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D88DC" w14:textId="77777777" w:rsidR="00546E10" w:rsidRDefault="00546E10" w:rsidP="00546E10">
      <w:pPr>
        <w:tabs>
          <w:tab w:val="left" w:pos="476"/>
        </w:tabs>
        <w:spacing w:line="276" w:lineRule="auto"/>
        <w:rPr>
          <w:rFonts w:ascii="Calibri" w:hAnsi="Calibri" w:cs="Calibri"/>
          <w:sz w:val="22"/>
          <w:szCs w:val="22"/>
          <w:lang w:val="nn-NO"/>
        </w:rPr>
      </w:pPr>
      <w:r>
        <w:rPr>
          <w:rFonts w:ascii="Calibri" w:hAnsi="Calibri" w:cs="Calibri"/>
          <w:noProof/>
          <w:sz w:val="22"/>
          <w:szCs w:val="22"/>
          <w:lang w:val="nn-NO"/>
        </w:rPr>
        <w:drawing>
          <wp:anchor distT="0" distB="0" distL="114300" distR="114300" simplePos="0" relativeHeight="251658240" behindDoc="1" locked="0" layoutInCell="1" allowOverlap="1" wp14:anchorId="1A26668A" wp14:editId="75B833F1">
            <wp:simplePos x="0" y="0"/>
            <wp:positionH relativeFrom="margin">
              <wp:align>left</wp:align>
            </wp:positionH>
            <wp:positionV relativeFrom="paragraph">
              <wp:posOffset>74737</wp:posOffset>
            </wp:positionV>
            <wp:extent cx="670560" cy="810895"/>
            <wp:effectExtent l="0" t="0" r="0" b="8255"/>
            <wp:wrapTight wrapText="bothSides">
              <wp:wrapPolygon edited="0">
                <wp:start x="0" y="0"/>
                <wp:lineTo x="0" y="8626"/>
                <wp:lineTo x="4295" y="16745"/>
                <wp:lineTo x="8591" y="21312"/>
                <wp:lineTo x="11659" y="21312"/>
                <wp:lineTo x="16568" y="16745"/>
                <wp:lineTo x="20864" y="8626"/>
                <wp:lineTo x="20864" y="0"/>
                <wp:lineTo x="0" y="0"/>
              </wp:wrapPolygon>
            </wp:wrapTight>
            <wp:docPr id="441963109" name="Bilet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560" cy="810895"/>
                    </a:xfrm>
                    <a:prstGeom prst="rect">
                      <a:avLst/>
                    </a:prstGeom>
                    <a:noFill/>
                  </pic:spPr>
                </pic:pic>
              </a:graphicData>
            </a:graphic>
          </wp:anchor>
        </w:drawing>
      </w:r>
      <w:r>
        <w:rPr>
          <w:rFonts w:ascii="Calibri" w:hAnsi="Calibri" w:cs="Calibri"/>
          <w:sz w:val="22"/>
          <w:szCs w:val="22"/>
          <w:lang w:val="nn-NO"/>
        </w:rPr>
        <w:tab/>
      </w:r>
    </w:p>
    <w:p w14:paraId="3A4C2BC7" w14:textId="0C707A3B" w:rsidR="00546E10" w:rsidRDefault="00546E10" w:rsidP="00546E10">
      <w:pPr>
        <w:tabs>
          <w:tab w:val="left" w:pos="476"/>
        </w:tabs>
        <w:spacing w:line="276" w:lineRule="auto"/>
        <w:rPr>
          <w:rFonts w:ascii="Calibri" w:hAnsi="Calibri" w:cs="Calibri"/>
          <w:sz w:val="22"/>
          <w:szCs w:val="22"/>
          <w:lang w:val="nn-NO"/>
        </w:rPr>
      </w:pPr>
      <w:r w:rsidRPr="00546E10">
        <w:rPr>
          <w:rFonts w:ascii="Calibri" w:hAnsi="Calibri" w:cs="Calibri"/>
          <w:sz w:val="22"/>
          <w:szCs w:val="22"/>
          <w:lang w:val="nn-NO"/>
        </w:rPr>
        <w:t>Nissedal Kommune</w:t>
      </w:r>
      <w:r>
        <w:rPr>
          <w:rFonts w:ascii="Calibri" w:hAnsi="Calibri" w:cs="Calibri"/>
          <w:sz w:val="22"/>
          <w:szCs w:val="22"/>
          <w:lang w:val="nn-NO"/>
        </w:rPr>
        <w:br/>
        <w:t xml:space="preserve"> </w:t>
      </w:r>
      <w:r w:rsidRPr="00546E10">
        <w:rPr>
          <w:rFonts w:ascii="Calibri" w:hAnsi="Calibri" w:cs="Calibri"/>
          <w:sz w:val="22"/>
          <w:szCs w:val="22"/>
          <w:lang w:val="nn-NO"/>
        </w:rPr>
        <w:t>Eining for teknisk drift</w:t>
      </w:r>
    </w:p>
    <w:p w14:paraId="73034F42" w14:textId="719039A7" w:rsidR="00CD289E" w:rsidRPr="00546E10" w:rsidRDefault="00C53B1B" w:rsidP="00546E10">
      <w:pPr>
        <w:spacing w:line="276" w:lineRule="auto"/>
        <w:jc w:val="right"/>
        <w:rPr>
          <w:rFonts w:ascii="Calibri" w:hAnsi="Calibri" w:cs="Calibri"/>
          <w:sz w:val="22"/>
          <w:szCs w:val="22"/>
          <w:lang w:val="nn-NO"/>
        </w:rPr>
      </w:pPr>
      <w:r>
        <w:rPr>
          <w:rFonts w:ascii="Calibri" w:hAnsi="Calibri" w:cs="Calibri"/>
          <w:sz w:val="22"/>
          <w:szCs w:val="22"/>
          <w:lang w:val="nn-NO"/>
        </w:rPr>
        <w:t>Rev. d</w:t>
      </w:r>
      <w:r w:rsidR="00CD289E" w:rsidRPr="00546E10">
        <w:rPr>
          <w:rFonts w:ascii="Calibri" w:hAnsi="Calibri" w:cs="Calibri"/>
          <w:sz w:val="22"/>
          <w:szCs w:val="22"/>
          <w:lang w:val="nn-NO"/>
        </w:rPr>
        <w:t xml:space="preserve">ato: </w:t>
      </w:r>
      <w:r w:rsidR="00A23164">
        <w:rPr>
          <w:rFonts w:ascii="Calibri" w:hAnsi="Calibri" w:cs="Calibri"/>
          <w:sz w:val="22"/>
          <w:szCs w:val="22"/>
          <w:lang w:val="nn-NO"/>
        </w:rPr>
        <w:t>03</w:t>
      </w:r>
      <w:r w:rsidR="00CD289E" w:rsidRPr="00546E10">
        <w:rPr>
          <w:rFonts w:ascii="Calibri" w:hAnsi="Calibri" w:cs="Calibri"/>
          <w:sz w:val="22"/>
          <w:szCs w:val="22"/>
          <w:lang w:val="nn-NO"/>
        </w:rPr>
        <w:t>/0</w:t>
      </w:r>
      <w:r w:rsidR="00A23164">
        <w:rPr>
          <w:rFonts w:ascii="Calibri" w:hAnsi="Calibri" w:cs="Calibri"/>
          <w:sz w:val="22"/>
          <w:szCs w:val="22"/>
          <w:lang w:val="nn-NO"/>
        </w:rPr>
        <w:t>9</w:t>
      </w:r>
      <w:r w:rsidR="00CD289E" w:rsidRPr="00546E10">
        <w:rPr>
          <w:rFonts w:ascii="Calibri" w:hAnsi="Calibri" w:cs="Calibri"/>
          <w:sz w:val="22"/>
          <w:szCs w:val="22"/>
          <w:lang w:val="nn-NO"/>
        </w:rPr>
        <w:t>-2026</w:t>
      </w:r>
    </w:p>
    <w:p w14:paraId="0E053C2A" w14:textId="77777777" w:rsidR="00546E10" w:rsidRPr="00546E10" w:rsidRDefault="00546E10" w:rsidP="00546E10">
      <w:pPr>
        <w:spacing w:line="276" w:lineRule="auto"/>
        <w:rPr>
          <w:rFonts w:ascii="Calibri" w:hAnsi="Calibri" w:cs="Calibri"/>
          <w:sz w:val="22"/>
          <w:szCs w:val="22"/>
          <w:lang w:val="nn-NO"/>
        </w:rPr>
      </w:pPr>
    </w:p>
    <w:p w14:paraId="06CCC12F" w14:textId="77777777" w:rsidR="00CD289E" w:rsidRPr="006B62BA" w:rsidRDefault="00CD289E" w:rsidP="00546E10">
      <w:pPr>
        <w:spacing w:line="276" w:lineRule="auto"/>
        <w:rPr>
          <w:rFonts w:cs="Calibri"/>
          <w:b/>
          <w:sz w:val="28"/>
          <w:szCs w:val="28"/>
          <w:lang w:val="nn-NO"/>
        </w:rPr>
      </w:pPr>
      <w:r w:rsidRPr="006B62BA">
        <w:rPr>
          <w:rFonts w:cs="Calibri"/>
          <w:b/>
          <w:sz w:val="28"/>
          <w:szCs w:val="28"/>
          <w:lang w:val="nn-NO"/>
        </w:rPr>
        <w:t xml:space="preserve">Tilbodsinnbyding </w:t>
      </w:r>
    </w:p>
    <w:p w14:paraId="61C50ABE" w14:textId="58D98A8A" w:rsidR="00CD289E" w:rsidRPr="006B62BA" w:rsidRDefault="00CD289E" w:rsidP="00546E10">
      <w:pPr>
        <w:spacing w:line="276" w:lineRule="auto"/>
        <w:rPr>
          <w:rFonts w:cs="Calibri"/>
          <w:b/>
          <w:sz w:val="22"/>
          <w:szCs w:val="22"/>
          <w:lang w:val="nn-NO"/>
        </w:rPr>
      </w:pPr>
      <w:r w:rsidRPr="006B62BA">
        <w:rPr>
          <w:rFonts w:cs="Calibri"/>
          <w:b/>
          <w:sz w:val="22"/>
          <w:szCs w:val="22"/>
          <w:lang w:val="nn-NO"/>
        </w:rPr>
        <w:t xml:space="preserve">Dagsturhytte </w:t>
      </w:r>
      <w:r w:rsidR="00DC786C" w:rsidRPr="006B62BA">
        <w:rPr>
          <w:rFonts w:cs="Calibri"/>
          <w:b/>
          <w:sz w:val="22"/>
          <w:szCs w:val="22"/>
          <w:lang w:val="nn-NO"/>
        </w:rPr>
        <w:t>og toalettbygg/</w:t>
      </w:r>
      <w:r w:rsidRPr="006B62BA">
        <w:rPr>
          <w:rFonts w:cs="Calibri"/>
          <w:b/>
          <w:sz w:val="22"/>
          <w:szCs w:val="22"/>
          <w:lang w:val="nn-NO"/>
        </w:rPr>
        <w:t>utedo</w:t>
      </w:r>
      <w:r w:rsidR="00546E10" w:rsidRPr="006B62BA">
        <w:rPr>
          <w:rFonts w:cs="Calibri"/>
          <w:b/>
          <w:sz w:val="22"/>
          <w:szCs w:val="22"/>
          <w:lang w:val="nn-NO"/>
        </w:rPr>
        <w:br/>
      </w:r>
    </w:p>
    <w:p w14:paraId="2B22B537" w14:textId="46188EBE" w:rsidR="00DC786C" w:rsidRPr="006B62BA" w:rsidRDefault="00DC786C" w:rsidP="00DC786C">
      <w:pPr>
        <w:pStyle w:val="NormalWeb"/>
        <w:spacing w:line="300" w:lineRule="atLeast"/>
        <w:rPr>
          <w:rFonts w:asciiTheme="minorHAnsi" w:hAnsiTheme="minorHAnsi" w:cs="Segoe UI"/>
          <w:sz w:val="21"/>
          <w:szCs w:val="21"/>
          <w:lang w:val="nn-NO"/>
        </w:rPr>
      </w:pPr>
      <w:r w:rsidRPr="006B62BA">
        <w:rPr>
          <w:rFonts w:asciiTheme="minorHAnsi" w:hAnsiTheme="minorHAnsi" w:cs="Segoe UI"/>
          <w:sz w:val="21"/>
          <w:szCs w:val="21"/>
          <w:lang w:val="nn-NO"/>
        </w:rPr>
        <w:t>På vegne av Nissedal kommune vert det med dette innbode til å gi tilbod på følgjande prosjekt:</w:t>
      </w:r>
      <w:r w:rsidRPr="006B62BA">
        <w:rPr>
          <w:rFonts w:asciiTheme="minorHAnsi" w:hAnsiTheme="minorHAnsi" w:cs="Segoe UI"/>
          <w:sz w:val="21"/>
          <w:szCs w:val="21"/>
          <w:lang w:val="nn-NO"/>
        </w:rPr>
        <w:br/>
      </w:r>
      <w:r w:rsidR="00770BDA" w:rsidRPr="006B62BA">
        <w:rPr>
          <w:rFonts w:asciiTheme="minorHAnsi" w:hAnsiTheme="minorHAnsi" w:cs="Segoe UI"/>
          <w:sz w:val="21"/>
          <w:szCs w:val="21"/>
          <w:lang w:val="nn-NO"/>
        </w:rPr>
        <w:t>Etablering av dagsturhytte i eksisterande bygning og oppføring av nytt toalettbygg/utedo i Paradisbukta ved Tjørull.</w:t>
      </w:r>
    </w:p>
    <w:p w14:paraId="0B523C09" w14:textId="5A7019C6" w:rsidR="00CD289E" w:rsidRPr="006B62BA" w:rsidRDefault="00CD289E" w:rsidP="00546E10">
      <w:pPr>
        <w:spacing w:line="276" w:lineRule="auto"/>
        <w:rPr>
          <w:rFonts w:cs="Calibri"/>
          <w:sz w:val="22"/>
          <w:szCs w:val="22"/>
          <w:lang w:val="nn-NO"/>
        </w:rPr>
      </w:pPr>
      <w:r w:rsidRPr="006B62BA">
        <w:rPr>
          <w:rFonts w:cs="Calibri"/>
          <w:sz w:val="22"/>
          <w:szCs w:val="22"/>
          <w:lang w:val="nn-NO"/>
        </w:rPr>
        <w:t xml:space="preserve">Entreprenøren skal gi ein samla og komplett tilbodspris for heile oppdraget. Tilbodet skal gis på grunnlag av denne funksjons- og kvalitetsbeskrivinga og </w:t>
      </w:r>
      <w:proofErr w:type="spellStart"/>
      <w:r w:rsidRPr="006B62BA">
        <w:rPr>
          <w:rFonts w:cs="Calibri"/>
          <w:sz w:val="22"/>
          <w:szCs w:val="22"/>
          <w:lang w:val="nn-NO"/>
        </w:rPr>
        <w:t>iht</w:t>
      </w:r>
      <w:proofErr w:type="spellEnd"/>
      <w:r w:rsidRPr="006B62BA">
        <w:rPr>
          <w:rFonts w:cs="Calibri"/>
          <w:sz w:val="22"/>
          <w:szCs w:val="22"/>
          <w:lang w:val="nn-NO"/>
        </w:rPr>
        <w:t xml:space="preserve">. vedlegg. Entreprenør har ansvar for all prosjektering, dimensjonering og </w:t>
      </w:r>
      <w:proofErr w:type="spellStart"/>
      <w:r w:rsidRPr="006B62BA">
        <w:rPr>
          <w:rFonts w:cs="Calibri"/>
          <w:sz w:val="22"/>
          <w:szCs w:val="22"/>
          <w:lang w:val="nn-NO"/>
        </w:rPr>
        <w:t>valg</w:t>
      </w:r>
      <w:proofErr w:type="spellEnd"/>
      <w:r w:rsidRPr="006B62BA">
        <w:rPr>
          <w:rFonts w:cs="Calibri"/>
          <w:sz w:val="22"/>
          <w:szCs w:val="22"/>
          <w:lang w:val="nn-NO"/>
        </w:rPr>
        <w:t xml:space="preserve"> av løysingar basert på beskrivinga. Det er ein klar forutsetning at tilbodet skal omfatte alle arbeider for at prosjektet ved overtakelsen skal være KOMPLETT. Entreprenøren må derfor </w:t>
      </w:r>
      <w:proofErr w:type="spellStart"/>
      <w:r w:rsidRPr="006B62BA">
        <w:rPr>
          <w:rFonts w:cs="Calibri"/>
          <w:sz w:val="22"/>
          <w:szCs w:val="22"/>
          <w:lang w:val="nn-NO"/>
        </w:rPr>
        <w:t>innkalkulerar</w:t>
      </w:r>
      <w:proofErr w:type="spellEnd"/>
      <w:r w:rsidRPr="006B62BA">
        <w:rPr>
          <w:rFonts w:cs="Calibri"/>
          <w:sz w:val="22"/>
          <w:szCs w:val="22"/>
          <w:lang w:val="nn-NO"/>
        </w:rPr>
        <w:t xml:space="preserve"> nødvendig sikkerheit/marginar for </w:t>
      </w:r>
      <w:proofErr w:type="spellStart"/>
      <w:r w:rsidRPr="006B62BA">
        <w:rPr>
          <w:rFonts w:cs="Calibri"/>
          <w:sz w:val="22"/>
          <w:szCs w:val="22"/>
          <w:lang w:val="nn-NO"/>
        </w:rPr>
        <w:t>uforutsett</w:t>
      </w:r>
      <w:proofErr w:type="spellEnd"/>
      <w:r w:rsidRPr="006B62BA">
        <w:rPr>
          <w:rFonts w:cs="Calibri"/>
          <w:sz w:val="22"/>
          <w:szCs w:val="22"/>
          <w:lang w:val="nn-NO"/>
        </w:rPr>
        <w:t xml:space="preserve"> slik at kontrakten tilfredsstiller et KOMPLETT PROSJEKT. Arbeidet utførast av firma med tilstrekkeleg kompetanse på bygningsvern.</w:t>
      </w:r>
      <w:r w:rsidRPr="006B62BA">
        <w:rPr>
          <w:rFonts w:cs="Calibri"/>
          <w:sz w:val="22"/>
          <w:szCs w:val="22"/>
          <w:lang w:val="nn-NO"/>
        </w:rPr>
        <w:br/>
      </w:r>
    </w:p>
    <w:p w14:paraId="6CD5DF1D"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t>Byggherre:  Nissedal kommune</w:t>
      </w:r>
      <w:r w:rsidRPr="006B62BA">
        <w:rPr>
          <w:rFonts w:cs="Calibri"/>
          <w:sz w:val="22"/>
          <w:szCs w:val="22"/>
          <w:lang w:val="nn-NO"/>
        </w:rPr>
        <w:br/>
        <w:t xml:space="preserve">                      v/ Pål Øyvind Brattekleiv</w:t>
      </w:r>
      <w:r w:rsidRPr="006B62BA">
        <w:rPr>
          <w:rFonts w:cs="Calibri"/>
          <w:sz w:val="22"/>
          <w:szCs w:val="22"/>
          <w:lang w:val="nn-NO"/>
        </w:rPr>
        <w:br/>
        <w:t xml:space="preserve">                      3855 Treungen</w:t>
      </w:r>
    </w:p>
    <w:p w14:paraId="63DD3E10" w14:textId="56393B96" w:rsidR="00CD289E" w:rsidRPr="00021FCB" w:rsidRDefault="00CD289E" w:rsidP="00021FCB">
      <w:pPr>
        <w:spacing w:line="276" w:lineRule="auto"/>
        <w:rPr>
          <w:rFonts w:cs="Calibri"/>
          <w:sz w:val="22"/>
          <w:szCs w:val="22"/>
        </w:rPr>
      </w:pPr>
      <w:r w:rsidRPr="00681057">
        <w:rPr>
          <w:rFonts w:cs="Calibri"/>
          <w:sz w:val="22"/>
          <w:szCs w:val="22"/>
          <w:lang w:val="nn-NO"/>
        </w:rPr>
        <w:t xml:space="preserve">Tilbodssynfaring: </w:t>
      </w:r>
      <w:r w:rsidR="00021FCB" w:rsidRPr="00681057">
        <w:rPr>
          <w:rFonts w:cs="Calibri"/>
          <w:sz w:val="22"/>
          <w:szCs w:val="22"/>
          <w:lang w:val="nn-NO"/>
        </w:rPr>
        <w:t xml:space="preserve">Det vert gjennomført felles tilbodssynfaring på staden torsdag 10. september kl. 10.00. </w:t>
      </w:r>
      <w:r w:rsidR="00021FCB" w:rsidRPr="00021FCB">
        <w:rPr>
          <w:rFonts w:cs="Calibri"/>
          <w:sz w:val="22"/>
          <w:szCs w:val="22"/>
        </w:rPr>
        <w:t xml:space="preserve">Oppmøte ved parkeringsplassen ved </w:t>
      </w:r>
      <w:proofErr w:type="spellStart"/>
      <w:r w:rsidR="00021FCB" w:rsidRPr="00021FCB">
        <w:rPr>
          <w:rFonts w:cs="Calibri"/>
          <w:sz w:val="22"/>
          <w:szCs w:val="22"/>
        </w:rPr>
        <w:t>Kjørullkroa</w:t>
      </w:r>
      <w:proofErr w:type="spellEnd"/>
      <w:r w:rsidR="00021FCB" w:rsidRPr="00021FCB">
        <w:rPr>
          <w:rFonts w:cs="Calibri"/>
          <w:sz w:val="22"/>
          <w:szCs w:val="22"/>
        </w:rPr>
        <w:t>, adresse: Tjønnefoss 151, 3855 Treungen.</w:t>
      </w:r>
    </w:p>
    <w:p w14:paraId="39A2E69F" w14:textId="3C5EDBE9" w:rsidR="00CD289E" w:rsidRPr="00681057" w:rsidRDefault="00CD289E" w:rsidP="00546E10">
      <w:pPr>
        <w:spacing w:line="276" w:lineRule="auto"/>
        <w:rPr>
          <w:rFonts w:cs="Calibri"/>
          <w:sz w:val="22"/>
          <w:szCs w:val="22"/>
        </w:rPr>
      </w:pPr>
      <w:proofErr w:type="spellStart"/>
      <w:r w:rsidRPr="00681057">
        <w:rPr>
          <w:rFonts w:cs="Calibri"/>
          <w:sz w:val="22"/>
          <w:szCs w:val="22"/>
        </w:rPr>
        <w:t>Tilbodsfrist</w:t>
      </w:r>
      <w:proofErr w:type="spellEnd"/>
      <w:r w:rsidRPr="00681057">
        <w:rPr>
          <w:rFonts w:cs="Calibri"/>
          <w:sz w:val="22"/>
          <w:szCs w:val="22"/>
        </w:rPr>
        <w:t xml:space="preserve">: Fredag </w:t>
      </w:r>
      <w:r w:rsidR="007D312C" w:rsidRPr="00681057">
        <w:rPr>
          <w:rFonts w:cs="Calibri"/>
          <w:sz w:val="22"/>
          <w:szCs w:val="22"/>
        </w:rPr>
        <w:t>2</w:t>
      </w:r>
      <w:r w:rsidRPr="00681057">
        <w:rPr>
          <w:rFonts w:cs="Calibri"/>
          <w:sz w:val="22"/>
          <w:szCs w:val="22"/>
        </w:rPr>
        <w:t xml:space="preserve">. </w:t>
      </w:r>
      <w:r w:rsidR="007D312C" w:rsidRPr="00681057">
        <w:rPr>
          <w:rFonts w:cs="Calibri"/>
          <w:sz w:val="22"/>
          <w:szCs w:val="22"/>
        </w:rPr>
        <w:t>oktober</w:t>
      </w:r>
      <w:r w:rsidRPr="00681057">
        <w:rPr>
          <w:rFonts w:cs="Calibri"/>
          <w:sz w:val="22"/>
          <w:szCs w:val="22"/>
        </w:rPr>
        <w:t xml:space="preserve"> 2026 kl. 12:00.</w:t>
      </w:r>
    </w:p>
    <w:p w14:paraId="39763070" w14:textId="23554478" w:rsidR="00CD289E" w:rsidRPr="006B62BA" w:rsidRDefault="00CD289E" w:rsidP="00546E10">
      <w:pPr>
        <w:spacing w:line="276" w:lineRule="auto"/>
        <w:rPr>
          <w:rFonts w:cs="Calibri"/>
          <w:sz w:val="22"/>
          <w:szCs w:val="22"/>
        </w:rPr>
      </w:pPr>
      <w:r w:rsidRPr="006B62BA">
        <w:rPr>
          <w:rFonts w:cs="Calibri"/>
          <w:sz w:val="22"/>
          <w:szCs w:val="22"/>
        </w:rPr>
        <w:t xml:space="preserve">Frist for å stille spørsmål: fredag </w:t>
      </w:r>
      <w:r w:rsidR="007D312C" w:rsidRPr="006B62BA">
        <w:rPr>
          <w:rFonts w:cs="Calibri"/>
          <w:sz w:val="22"/>
          <w:szCs w:val="22"/>
        </w:rPr>
        <w:t>25</w:t>
      </w:r>
      <w:r w:rsidRPr="006B62BA">
        <w:rPr>
          <w:rFonts w:cs="Calibri"/>
          <w:sz w:val="22"/>
          <w:szCs w:val="22"/>
        </w:rPr>
        <w:t xml:space="preserve">. </w:t>
      </w:r>
      <w:r w:rsidR="007D312C" w:rsidRPr="006B62BA">
        <w:rPr>
          <w:rFonts w:cs="Calibri"/>
          <w:sz w:val="22"/>
          <w:szCs w:val="22"/>
        </w:rPr>
        <w:t>september</w:t>
      </w:r>
      <w:r w:rsidRPr="006B62BA">
        <w:rPr>
          <w:rFonts w:cs="Calibri"/>
          <w:sz w:val="22"/>
          <w:szCs w:val="22"/>
        </w:rPr>
        <w:t xml:space="preserve"> 2026 kl. 12:00.</w:t>
      </w:r>
    </w:p>
    <w:p w14:paraId="062D07E4" w14:textId="77777777" w:rsidR="00CD289E" w:rsidRPr="00A13BA2" w:rsidRDefault="00CD289E" w:rsidP="00546E10">
      <w:pPr>
        <w:spacing w:line="276" w:lineRule="auto"/>
        <w:rPr>
          <w:rFonts w:cs="Calibri"/>
          <w:sz w:val="22"/>
          <w:szCs w:val="22"/>
        </w:rPr>
      </w:pPr>
      <w:r w:rsidRPr="00A13BA2">
        <w:rPr>
          <w:rFonts w:cs="Calibri"/>
          <w:sz w:val="22"/>
          <w:szCs w:val="22"/>
        </w:rPr>
        <w:t xml:space="preserve">Innleveringssted: Artefik.no </w:t>
      </w:r>
    </w:p>
    <w:p w14:paraId="08946915" w14:textId="28993E04" w:rsidR="00CD289E" w:rsidRPr="00A13BA2" w:rsidRDefault="00CD289E" w:rsidP="00546E10">
      <w:pPr>
        <w:spacing w:line="276" w:lineRule="auto"/>
        <w:rPr>
          <w:rFonts w:cs="Calibri"/>
          <w:sz w:val="22"/>
          <w:szCs w:val="22"/>
        </w:rPr>
      </w:pPr>
      <w:r w:rsidRPr="00A13BA2">
        <w:rPr>
          <w:rFonts w:cs="Calibri"/>
          <w:sz w:val="22"/>
          <w:szCs w:val="22"/>
        </w:rPr>
        <w:t xml:space="preserve">Ferdigstilling av prosjekt: Overlevering </w:t>
      </w:r>
      <w:proofErr w:type="spellStart"/>
      <w:r w:rsidRPr="00A13BA2">
        <w:rPr>
          <w:rFonts w:cs="Calibri"/>
          <w:sz w:val="22"/>
          <w:szCs w:val="22"/>
        </w:rPr>
        <w:t>innan</w:t>
      </w:r>
      <w:proofErr w:type="spellEnd"/>
      <w:r w:rsidRPr="00A13BA2">
        <w:rPr>
          <w:rFonts w:cs="Calibri"/>
          <w:sz w:val="22"/>
          <w:szCs w:val="22"/>
        </w:rPr>
        <w:t xml:space="preserve"> 21. </w:t>
      </w:r>
      <w:r w:rsidR="00530267" w:rsidRPr="00A13BA2">
        <w:rPr>
          <w:rFonts w:cs="Calibri"/>
          <w:sz w:val="22"/>
          <w:szCs w:val="22"/>
        </w:rPr>
        <w:t>juni</w:t>
      </w:r>
      <w:r w:rsidRPr="00A13BA2">
        <w:rPr>
          <w:rFonts w:cs="Calibri"/>
          <w:sz w:val="22"/>
          <w:szCs w:val="22"/>
        </w:rPr>
        <w:t xml:space="preserve"> 2027.</w:t>
      </w:r>
    </w:p>
    <w:p w14:paraId="40900765" w14:textId="77777777" w:rsidR="00CD289E" w:rsidRPr="00A13BA2" w:rsidRDefault="00CD289E" w:rsidP="00546E10">
      <w:pPr>
        <w:spacing w:line="276" w:lineRule="auto"/>
        <w:rPr>
          <w:rFonts w:cs="Calibri"/>
          <w:sz w:val="22"/>
          <w:szCs w:val="22"/>
        </w:rPr>
      </w:pPr>
      <w:r w:rsidRPr="00A13BA2">
        <w:rPr>
          <w:rFonts w:cs="Calibri"/>
          <w:sz w:val="22"/>
          <w:szCs w:val="22"/>
        </w:rPr>
        <w:t>Antatt kostnad: 1 500 000,- ekskl. mva.</w:t>
      </w:r>
    </w:p>
    <w:p w14:paraId="194F5BA9" w14:textId="77777777" w:rsidR="006F4E07" w:rsidRPr="006B62BA" w:rsidRDefault="00CD289E" w:rsidP="00546E10">
      <w:pPr>
        <w:spacing w:line="276" w:lineRule="auto"/>
        <w:rPr>
          <w:rFonts w:cs="Calibri"/>
          <w:sz w:val="22"/>
          <w:szCs w:val="22"/>
          <w:lang w:val="nn-NO"/>
        </w:rPr>
      </w:pPr>
      <w:r w:rsidRPr="00A13BA2">
        <w:rPr>
          <w:rFonts w:cs="Calibri"/>
          <w:sz w:val="22"/>
          <w:szCs w:val="22"/>
        </w:rPr>
        <w:br/>
        <w:t xml:space="preserve">Dagsturhytta i Paradisbukta er </w:t>
      </w:r>
      <w:proofErr w:type="spellStart"/>
      <w:r w:rsidRPr="00A13BA2">
        <w:rPr>
          <w:rFonts w:cs="Calibri"/>
          <w:sz w:val="22"/>
          <w:szCs w:val="22"/>
        </w:rPr>
        <w:t>eit</w:t>
      </w:r>
      <w:proofErr w:type="spellEnd"/>
      <w:r w:rsidRPr="00A13BA2">
        <w:rPr>
          <w:rFonts w:cs="Calibri"/>
          <w:sz w:val="22"/>
          <w:szCs w:val="22"/>
        </w:rPr>
        <w:t xml:space="preserve"> ledd i Telemark fylkeskommune </w:t>
      </w:r>
      <w:proofErr w:type="spellStart"/>
      <w:r w:rsidRPr="00A13BA2">
        <w:rPr>
          <w:rFonts w:cs="Calibri"/>
          <w:sz w:val="22"/>
          <w:szCs w:val="22"/>
        </w:rPr>
        <w:t>si</w:t>
      </w:r>
      <w:proofErr w:type="spellEnd"/>
      <w:r w:rsidRPr="00A13BA2">
        <w:rPr>
          <w:rFonts w:cs="Calibri"/>
          <w:sz w:val="22"/>
          <w:szCs w:val="22"/>
        </w:rPr>
        <w:t xml:space="preserve"> satsing på dagsturhytter i Telemark. </w:t>
      </w:r>
      <w:r w:rsidRPr="006B62BA">
        <w:rPr>
          <w:rFonts w:cs="Calibri"/>
          <w:sz w:val="22"/>
          <w:szCs w:val="22"/>
          <w:lang w:val="nn-NO"/>
        </w:rPr>
        <w:t xml:space="preserve">Konseptet er at det skal </w:t>
      </w:r>
      <w:proofErr w:type="spellStart"/>
      <w:r w:rsidRPr="006B62BA">
        <w:rPr>
          <w:rFonts w:cs="Calibri"/>
          <w:sz w:val="22"/>
          <w:szCs w:val="22"/>
          <w:lang w:val="nn-NO"/>
        </w:rPr>
        <w:t>tilretteleggast</w:t>
      </w:r>
      <w:proofErr w:type="spellEnd"/>
      <w:r w:rsidRPr="006B62BA">
        <w:rPr>
          <w:rFonts w:cs="Calibri"/>
          <w:sz w:val="22"/>
          <w:szCs w:val="22"/>
          <w:lang w:val="nn-NO"/>
        </w:rPr>
        <w:t xml:space="preserve"> for dagsturhytte i eit eksisterande bygg som ledd i ein brekraftstankegang, bevaring gjennom bruk og fremje lokal identitet. I Nissedal har vi vald huset </w:t>
      </w:r>
      <w:proofErr w:type="spellStart"/>
      <w:r w:rsidRPr="006B62BA">
        <w:rPr>
          <w:rFonts w:cs="Calibri"/>
          <w:sz w:val="22"/>
          <w:szCs w:val="22"/>
          <w:lang w:val="nn-NO"/>
        </w:rPr>
        <w:t>Bredablikk</w:t>
      </w:r>
      <w:proofErr w:type="spellEnd"/>
      <w:r w:rsidRPr="006B62BA">
        <w:rPr>
          <w:rFonts w:cs="Calibri"/>
          <w:sz w:val="22"/>
          <w:szCs w:val="22"/>
          <w:lang w:val="nn-NO"/>
        </w:rPr>
        <w:t xml:space="preserve"> </w:t>
      </w:r>
      <w:r w:rsidRPr="006B62BA">
        <w:rPr>
          <w:rFonts w:cs="Calibri"/>
          <w:sz w:val="22"/>
          <w:szCs w:val="22"/>
          <w:lang w:val="nn-NO"/>
        </w:rPr>
        <w:lastRenderedPageBreak/>
        <w:t>som ligg i Paradisbukta ved Tjørull. Huset er ein gamal fløytingsbustad og båthus og stammer frå då ein fløyta tømmer på vassdraget frå Nisser til Arendal, på Nidelva. Tjørull er ein del av dette vassdraget.</w:t>
      </w:r>
    </w:p>
    <w:p w14:paraId="5CBD4984" w14:textId="7D7C016B" w:rsidR="00CD289E" w:rsidRPr="006B62BA" w:rsidRDefault="00CD289E" w:rsidP="00546E10">
      <w:pPr>
        <w:spacing w:line="276" w:lineRule="auto"/>
        <w:rPr>
          <w:rFonts w:cs="Calibri"/>
          <w:sz w:val="22"/>
          <w:szCs w:val="22"/>
          <w:lang w:val="nn-NO"/>
        </w:rPr>
      </w:pPr>
      <w:r w:rsidRPr="006B62BA">
        <w:rPr>
          <w:rFonts w:cs="Calibri"/>
          <w:b/>
          <w:bCs/>
          <w:sz w:val="22"/>
          <w:szCs w:val="22"/>
          <w:lang w:val="nn-NO"/>
        </w:rPr>
        <w:t>Beskriving</w:t>
      </w:r>
    </w:p>
    <w:p w14:paraId="64BA2358" w14:textId="4331F065" w:rsidR="00CD289E" w:rsidRPr="006B62BA" w:rsidRDefault="00CD289E" w:rsidP="00546E10">
      <w:pPr>
        <w:spacing w:line="276" w:lineRule="auto"/>
        <w:rPr>
          <w:rFonts w:cs="Calibri"/>
          <w:sz w:val="22"/>
          <w:szCs w:val="22"/>
          <w:lang w:val="nn-NO"/>
        </w:rPr>
      </w:pPr>
      <w:r w:rsidRPr="006B62BA">
        <w:rPr>
          <w:rFonts w:cs="Calibri"/>
          <w:sz w:val="22"/>
          <w:szCs w:val="22"/>
          <w:lang w:val="nn-NO"/>
        </w:rPr>
        <w:t>Prosjektet omfattar etablering av dagsturhytte med tilhøyrande frittståande toalettbygg/ utedo i Paradisbukta ved Tjørull.</w:t>
      </w:r>
    </w:p>
    <w:p w14:paraId="66F3608E" w14:textId="25A835D2" w:rsidR="009C1735" w:rsidRPr="006B62BA" w:rsidRDefault="00CD289E" w:rsidP="00546E10">
      <w:pPr>
        <w:spacing w:line="276" w:lineRule="auto"/>
        <w:rPr>
          <w:rFonts w:cs="Calibri"/>
          <w:sz w:val="22"/>
          <w:szCs w:val="22"/>
          <w:lang w:val="nn-NO"/>
        </w:rPr>
      </w:pPr>
      <w:r w:rsidRPr="006B62BA">
        <w:rPr>
          <w:rFonts w:cs="Calibri"/>
          <w:sz w:val="22"/>
          <w:szCs w:val="22"/>
          <w:lang w:val="nn-NO"/>
        </w:rPr>
        <w:t>Dagsturhytta skal etablerast som transformasjon av eksisterande bygg (</w:t>
      </w:r>
      <w:proofErr w:type="spellStart"/>
      <w:r w:rsidRPr="006B62BA">
        <w:rPr>
          <w:rFonts w:cs="Calibri"/>
          <w:sz w:val="22"/>
          <w:szCs w:val="22"/>
          <w:lang w:val="nn-NO"/>
        </w:rPr>
        <w:t>Bredablikk</w:t>
      </w:r>
      <w:proofErr w:type="spellEnd"/>
      <w:r w:rsidRPr="006B62BA">
        <w:rPr>
          <w:rFonts w:cs="Calibri"/>
          <w:sz w:val="22"/>
          <w:szCs w:val="22"/>
          <w:lang w:val="nn-NO"/>
        </w:rPr>
        <w:t>) etter eit «hus-i-huset»-prinsipp, der ny innvendig hytte blir bygd inne i rehabilitert bygningskropp. Arbeidet omfattar mellom anna rehabilitering av eksisterande bygg med nødvendige utbetringar av konstruksjon, tak, fasadar, fundament og golv, samt etablering av ny innvendig konstruksjon med</w:t>
      </w:r>
      <w:r w:rsidR="009C71F5" w:rsidRPr="006B62BA">
        <w:rPr>
          <w:rFonts w:cs="Calibri"/>
          <w:sz w:val="22"/>
          <w:szCs w:val="22"/>
          <w:lang w:val="nn-NO"/>
        </w:rPr>
        <w:t xml:space="preserve"> nødvendig avstiving og montering av</w:t>
      </w:r>
      <w:r w:rsidRPr="006B62BA">
        <w:rPr>
          <w:rFonts w:cs="Calibri"/>
          <w:sz w:val="22"/>
          <w:szCs w:val="22"/>
          <w:lang w:val="nn-NO"/>
        </w:rPr>
        <w:t xml:space="preserve"> tilhøyrande inventar og funksjonar. </w:t>
      </w:r>
      <w:r w:rsidR="00981935" w:rsidRPr="006B62BA">
        <w:rPr>
          <w:rFonts w:cs="Calibri"/>
          <w:sz w:val="22"/>
          <w:szCs w:val="22"/>
          <w:lang w:val="nn-NO"/>
        </w:rPr>
        <w:t xml:space="preserve">Eksisterande </w:t>
      </w:r>
      <w:proofErr w:type="spellStart"/>
      <w:r w:rsidR="00981935" w:rsidRPr="006B62BA">
        <w:rPr>
          <w:rFonts w:cs="Calibri"/>
          <w:sz w:val="22"/>
          <w:szCs w:val="22"/>
          <w:lang w:val="nn-NO"/>
        </w:rPr>
        <w:t>etasjeskiljar</w:t>
      </w:r>
      <w:proofErr w:type="spellEnd"/>
      <w:r w:rsidR="00981935" w:rsidRPr="006B62BA">
        <w:rPr>
          <w:rFonts w:cs="Calibri"/>
          <w:sz w:val="22"/>
          <w:szCs w:val="22"/>
          <w:lang w:val="nn-NO"/>
        </w:rPr>
        <w:t xml:space="preserve"> med bjelkelag</w:t>
      </w:r>
      <w:r w:rsidR="00A13BA2">
        <w:rPr>
          <w:rFonts w:cs="Calibri"/>
          <w:sz w:val="22"/>
          <w:szCs w:val="22"/>
          <w:lang w:val="nn-NO"/>
        </w:rPr>
        <w:t>, veggar</w:t>
      </w:r>
      <w:r w:rsidR="00981935" w:rsidRPr="006B62BA">
        <w:rPr>
          <w:rFonts w:cs="Calibri"/>
          <w:sz w:val="22"/>
          <w:szCs w:val="22"/>
          <w:lang w:val="nn-NO"/>
        </w:rPr>
        <w:t xml:space="preserve"> og tilhøyrande konstruksjonar skal rivast og fjernast i sin heilskap for å leggje til rette for ny planløysing og vidare ombygging av bygget innvendig.</w:t>
      </w:r>
    </w:p>
    <w:p w14:paraId="7A436DF3" w14:textId="6EBCF7B3" w:rsidR="00933C5B" w:rsidRPr="006B62BA" w:rsidRDefault="00933C5B" w:rsidP="00933C5B">
      <w:pPr>
        <w:spacing w:line="276" w:lineRule="auto"/>
        <w:rPr>
          <w:rFonts w:cs="Calibri"/>
          <w:sz w:val="22"/>
          <w:szCs w:val="22"/>
          <w:lang w:val="nn-NO"/>
        </w:rPr>
      </w:pPr>
      <w:r w:rsidRPr="006B62BA">
        <w:rPr>
          <w:rFonts w:cs="Calibri"/>
          <w:sz w:val="22"/>
          <w:szCs w:val="22"/>
          <w:lang w:val="nn-NO"/>
        </w:rPr>
        <w:t xml:space="preserve">Utvendig skal hytta </w:t>
      </w:r>
      <w:proofErr w:type="spellStart"/>
      <w:r w:rsidRPr="006B62BA">
        <w:rPr>
          <w:rFonts w:cs="Calibri"/>
          <w:sz w:val="22"/>
          <w:szCs w:val="22"/>
          <w:lang w:val="nn-NO"/>
        </w:rPr>
        <w:t>framstå</w:t>
      </w:r>
      <w:proofErr w:type="spellEnd"/>
      <w:r w:rsidRPr="006B62BA">
        <w:rPr>
          <w:rFonts w:cs="Calibri"/>
          <w:sz w:val="22"/>
          <w:szCs w:val="22"/>
          <w:lang w:val="nn-NO"/>
        </w:rPr>
        <w:t xml:space="preserve"> slik ho gjer i dag. Det skal berre utførast mindre utbetringar i nedre del av kledninga, og enkelte bord skal skiftast ut. Generelt skal det gjerast minst mogleg på bygningen utvendig. Berre dei bygningsdelane som er nødvendige å skifte ut skal erstattast, og nye material må vere tilpassa bygningen sitt opphavlege uttrykk. Der trevirke må skiftast, skal det nyttast malmfuru eller tilsvarande materiale med god kvalitet, varigheit og likt uttrykk.</w:t>
      </w:r>
    </w:p>
    <w:p w14:paraId="48589D6C" w14:textId="7E504CB1" w:rsidR="00933C5B" w:rsidRPr="006B62BA" w:rsidRDefault="00933C5B" w:rsidP="00933C5B">
      <w:pPr>
        <w:spacing w:line="276" w:lineRule="auto"/>
        <w:rPr>
          <w:rFonts w:cs="Calibri"/>
          <w:sz w:val="22"/>
          <w:szCs w:val="22"/>
          <w:lang w:val="nn-NO"/>
        </w:rPr>
      </w:pPr>
      <w:r w:rsidRPr="006B62BA">
        <w:rPr>
          <w:rFonts w:cs="Calibri"/>
          <w:sz w:val="22"/>
          <w:szCs w:val="22"/>
          <w:lang w:val="nn-NO"/>
        </w:rPr>
        <w:t>Det må gjerast nødvendige tilpassingar for ny ytterdør. Portane mot vatnet må få ei løysing for opning og lukking som sikrar at dei kan stå i open stilling utan å slå att ved vindkast. Det skal etablerast eit solid og enkelt festesystem for portane. Vindauget i gavlveggen mot vatnet skal ikkje skiftast ut, men må målast</w:t>
      </w:r>
      <w:r w:rsidR="000168AE">
        <w:rPr>
          <w:rFonts w:cs="Calibri"/>
          <w:sz w:val="22"/>
          <w:szCs w:val="22"/>
          <w:lang w:val="nn-NO"/>
        </w:rPr>
        <w:t>, kittast</w:t>
      </w:r>
      <w:r w:rsidRPr="006B62BA">
        <w:rPr>
          <w:rFonts w:cs="Calibri"/>
          <w:sz w:val="22"/>
          <w:szCs w:val="22"/>
          <w:lang w:val="nn-NO"/>
        </w:rPr>
        <w:t xml:space="preserve"> og få sett inn nytt glas der eksisterande glas er knust.</w:t>
      </w:r>
    </w:p>
    <w:p w14:paraId="20DB6FA9" w14:textId="1745ABFA" w:rsidR="00933C5B" w:rsidRPr="006B62BA" w:rsidRDefault="00933C5B" w:rsidP="00933C5B">
      <w:pPr>
        <w:spacing w:line="276" w:lineRule="auto"/>
        <w:rPr>
          <w:rFonts w:cs="Calibri"/>
          <w:sz w:val="22"/>
          <w:szCs w:val="22"/>
          <w:lang w:val="nn-NO"/>
        </w:rPr>
      </w:pPr>
      <w:r w:rsidRPr="006B62BA">
        <w:rPr>
          <w:rFonts w:cs="Calibri"/>
          <w:sz w:val="22"/>
          <w:szCs w:val="22"/>
          <w:lang w:val="nn-NO"/>
        </w:rPr>
        <w:t xml:space="preserve">Det skal leggjast ny taktekking. Eksisterande takplater skal demonterast og erstattast med nye plater. Det skal enten nyttast eldre </w:t>
      </w:r>
      <w:proofErr w:type="spellStart"/>
      <w:r w:rsidRPr="006B62BA">
        <w:rPr>
          <w:rFonts w:cs="Calibri"/>
          <w:sz w:val="22"/>
          <w:szCs w:val="22"/>
          <w:lang w:val="nn-NO"/>
        </w:rPr>
        <w:t>bølgjeblikkplater</w:t>
      </w:r>
      <w:proofErr w:type="spellEnd"/>
      <w:r w:rsidRPr="006B62BA">
        <w:rPr>
          <w:rFonts w:cs="Calibri"/>
          <w:sz w:val="22"/>
          <w:szCs w:val="22"/>
          <w:lang w:val="nn-NO"/>
        </w:rPr>
        <w:t xml:space="preserve"> som er tette, eller nye </w:t>
      </w:r>
      <w:proofErr w:type="spellStart"/>
      <w:r w:rsidRPr="006B62BA">
        <w:rPr>
          <w:rFonts w:cs="Calibri"/>
          <w:sz w:val="22"/>
          <w:szCs w:val="22"/>
          <w:lang w:val="nn-NO"/>
        </w:rPr>
        <w:t>alusink</w:t>
      </w:r>
      <w:proofErr w:type="spellEnd"/>
      <w:r w:rsidRPr="006B62BA">
        <w:rPr>
          <w:rFonts w:cs="Calibri"/>
          <w:sz w:val="22"/>
          <w:szCs w:val="22"/>
          <w:lang w:val="nn-NO"/>
        </w:rPr>
        <w:t xml:space="preserve"> sinusplater med matt overflate. Intensjonen er at den nye taktekkinga i størst mogleg grad skal vidareføre uttrykket til det opphavlege taket. Det skal ikkje påreknast nytt undertak.</w:t>
      </w:r>
    </w:p>
    <w:p w14:paraId="405555AD" w14:textId="3107F6AF" w:rsidR="00933C5B" w:rsidRPr="006B62BA" w:rsidRDefault="00933C5B" w:rsidP="00933C5B">
      <w:pPr>
        <w:spacing w:line="276" w:lineRule="auto"/>
        <w:rPr>
          <w:rFonts w:cs="Calibri"/>
          <w:sz w:val="22"/>
          <w:szCs w:val="22"/>
          <w:lang w:val="nn-NO"/>
        </w:rPr>
      </w:pPr>
      <w:r w:rsidRPr="006B62BA">
        <w:rPr>
          <w:rFonts w:cs="Calibri"/>
          <w:sz w:val="22"/>
          <w:szCs w:val="22"/>
          <w:lang w:val="nn-NO"/>
        </w:rPr>
        <w:t>Bygningen skal ha eit rustikt og aldrande preg også etter at arbeida er utførte. Utvendig er fasaden vurdert til å vere i tilstrekkeleg god stand til å kunne stå i mange år framover</w:t>
      </w:r>
      <w:r w:rsidR="000168AE">
        <w:rPr>
          <w:rFonts w:cs="Calibri"/>
          <w:sz w:val="22"/>
          <w:szCs w:val="22"/>
          <w:lang w:val="nn-NO"/>
        </w:rPr>
        <w:t xml:space="preserve"> med nokon mindre utskiftingar</w:t>
      </w:r>
      <w:r w:rsidRPr="006B62BA">
        <w:rPr>
          <w:rFonts w:cs="Calibri"/>
          <w:sz w:val="22"/>
          <w:szCs w:val="22"/>
          <w:lang w:val="nn-NO"/>
        </w:rPr>
        <w:t>, føreset at det blir sikra god lufting som skildra i vedlagd beskriving.</w:t>
      </w:r>
    </w:p>
    <w:p w14:paraId="726EDA4A"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t>Den innvendige hytta skal oppførast som ein sjølvstendig, uisolert trekonstruksjon med bruk av naturmateriale og robuste løysingar, i tråd med krav til kvalitet, varigheit og estetikk. Det skal leggjast vekt på god tilpassing til eksisterande bygg, og på å bevare og vidareutvikle bygget si historie og karakter.</w:t>
      </w:r>
    </w:p>
    <w:p w14:paraId="3697141E" w14:textId="37EEDA9A" w:rsidR="00A6302A" w:rsidRPr="00021FCB" w:rsidRDefault="00A6302A" w:rsidP="00A6302A">
      <w:pPr>
        <w:spacing w:line="276" w:lineRule="auto"/>
        <w:rPr>
          <w:rFonts w:cs="Calibri"/>
          <w:sz w:val="22"/>
          <w:szCs w:val="22"/>
          <w:lang w:val="nn-NO"/>
        </w:rPr>
      </w:pPr>
      <w:r w:rsidRPr="00A6302A">
        <w:rPr>
          <w:rFonts w:cs="Calibri"/>
          <w:sz w:val="22"/>
          <w:szCs w:val="22"/>
          <w:lang w:val="nn-NO"/>
        </w:rPr>
        <w:t xml:space="preserve">Prosjektet omfattar montering av fast inventar, inkludert sitjeplassar, bord, oppbevaringsløysingar og mikrobibliotek i hytta. </w:t>
      </w:r>
      <w:r w:rsidRPr="00021FCB">
        <w:rPr>
          <w:rFonts w:cs="Calibri"/>
          <w:sz w:val="22"/>
          <w:szCs w:val="22"/>
          <w:lang w:val="nn-NO"/>
        </w:rPr>
        <w:t xml:space="preserve">Sjå vedlagt møbelserie. </w:t>
      </w:r>
      <w:r w:rsidRPr="00021FCB">
        <w:rPr>
          <w:rFonts w:cs="Calibri"/>
          <w:b/>
          <w:bCs/>
          <w:sz w:val="22"/>
          <w:szCs w:val="22"/>
          <w:lang w:val="nn-NO"/>
        </w:rPr>
        <w:t>Inventaret skal berre monterast, ikkje leverast.</w:t>
      </w:r>
      <w:r w:rsidRPr="00021FCB">
        <w:rPr>
          <w:rFonts w:cs="Calibri"/>
          <w:sz w:val="22"/>
          <w:szCs w:val="22"/>
          <w:lang w:val="nn-NO"/>
        </w:rPr>
        <w:t xml:space="preserve"> Møblane vil vere ferdig samansette ved levering, slik at monteringsarbeidet er av avgrensa omfang.</w:t>
      </w:r>
    </w:p>
    <w:p w14:paraId="4A1B40A7" w14:textId="49FB8748" w:rsidR="009C71F5" w:rsidRPr="00A6302A" w:rsidRDefault="00A6302A" w:rsidP="00A6302A">
      <w:pPr>
        <w:spacing w:line="276" w:lineRule="auto"/>
        <w:rPr>
          <w:rFonts w:cs="Calibri"/>
          <w:sz w:val="22"/>
          <w:szCs w:val="22"/>
          <w:lang w:val="nn-NO"/>
        </w:rPr>
      </w:pPr>
      <w:r w:rsidRPr="00A6302A">
        <w:rPr>
          <w:rFonts w:cs="Calibri"/>
          <w:sz w:val="22"/>
          <w:szCs w:val="22"/>
          <w:lang w:val="nn-NO"/>
        </w:rPr>
        <w:t>Tilbydar skal derimot levere og montere komplett løysing for vedomn og pipe. Sjå vedlagt beskriving for nærare informasjon</w:t>
      </w:r>
      <w:r>
        <w:rPr>
          <w:rFonts w:cs="Calibri"/>
          <w:sz w:val="22"/>
          <w:szCs w:val="22"/>
          <w:lang w:val="nn-NO"/>
        </w:rPr>
        <w:t>.</w:t>
      </w:r>
    </w:p>
    <w:p w14:paraId="2E75AD85" w14:textId="15AB6E10" w:rsidR="009C71F5" w:rsidRPr="006B62BA" w:rsidRDefault="00270792" w:rsidP="00546E10">
      <w:pPr>
        <w:spacing w:line="276" w:lineRule="auto"/>
        <w:rPr>
          <w:rFonts w:cs="Calibri"/>
          <w:sz w:val="22"/>
          <w:szCs w:val="22"/>
          <w:lang w:val="nn-NO"/>
        </w:rPr>
      </w:pPr>
      <w:r w:rsidRPr="006B62BA">
        <w:rPr>
          <w:rFonts w:cs="Calibri"/>
          <w:sz w:val="22"/>
          <w:szCs w:val="22"/>
          <w:lang w:val="nn-NO"/>
        </w:rPr>
        <w:lastRenderedPageBreak/>
        <w:t xml:space="preserve">Det </w:t>
      </w:r>
      <w:r w:rsidR="00E356ED" w:rsidRPr="006B62BA">
        <w:rPr>
          <w:rFonts w:cs="Calibri"/>
          <w:sz w:val="22"/>
          <w:szCs w:val="22"/>
          <w:lang w:val="nn-NO"/>
        </w:rPr>
        <w:t xml:space="preserve">skal </w:t>
      </w:r>
      <w:r w:rsidRPr="006B62BA">
        <w:rPr>
          <w:rFonts w:cs="Calibri"/>
          <w:sz w:val="22"/>
          <w:szCs w:val="22"/>
          <w:lang w:val="nn-NO"/>
        </w:rPr>
        <w:t>etablerast universelt utforma rampe og inngangsparti tilpassa terreng og lokale forhold. Sjå vedlagde teikningar og beskriving for nærare informasjon.</w:t>
      </w:r>
    </w:p>
    <w:p w14:paraId="57E2F49A" w14:textId="33151033" w:rsidR="00CD289E" w:rsidRPr="006B62BA" w:rsidRDefault="00CD289E" w:rsidP="00546E10">
      <w:pPr>
        <w:spacing w:line="276" w:lineRule="auto"/>
        <w:rPr>
          <w:rFonts w:cs="Calibri"/>
          <w:sz w:val="22"/>
          <w:szCs w:val="22"/>
          <w:lang w:val="nn-NO"/>
        </w:rPr>
      </w:pPr>
      <w:r w:rsidRPr="006B62BA">
        <w:rPr>
          <w:rFonts w:cs="Calibri"/>
          <w:sz w:val="22"/>
          <w:szCs w:val="22"/>
          <w:lang w:val="nn-NO"/>
        </w:rPr>
        <w:t xml:space="preserve">Det skal i tillegg oppførast eit frittståande toalettbygg (utedo) tilpassa terreng og bruk, med enkel og robust konstruksjon i tre. Toalettbygget skal vere uisolert og basert på naturleg ventilasjon, med installasjon av biologisk </w:t>
      </w:r>
      <w:proofErr w:type="spellStart"/>
      <w:r w:rsidRPr="006B62BA">
        <w:rPr>
          <w:rFonts w:cs="Calibri"/>
          <w:sz w:val="22"/>
          <w:szCs w:val="22"/>
          <w:lang w:val="nn-NO"/>
        </w:rPr>
        <w:t>muldtoalett</w:t>
      </w:r>
      <w:proofErr w:type="spellEnd"/>
      <w:r w:rsidRPr="006B62BA">
        <w:rPr>
          <w:rFonts w:cs="Calibri"/>
          <w:sz w:val="22"/>
          <w:szCs w:val="22"/>
          <w:lang w:val="nn-NO"/>
        </w:rPr>
        <w:t xml:space="preserve"> (til dømes </w:t>
      </w:r>
      <w:proofErr w:type="spellStart"/>
      <w:r w:rsidRPr="006B62BA">
        <w:rPr>
          <w:rFonts w:cs="Calibri"/>
          <w:sz w:val="22"/>
          <w:szCs w:val="22"/>
          <w:lang w:val="nn-NO"/>
        </w:rPr>
        <w:t>Muldo</w:t>
      </w:r>
      <w:proofErr w:type="spellEnd"/>
      <w:r w:rsidRPr="006B62BA">
        <w:rPr>
          <w:rFonts w:cs="Calibri"/>
          <w:sz w:val="22"/>
          <w:szCs w:val="22"/>
          <w:lang w:val="nn-NO"/>
        </w:rPr>
        <w:t xml:space="preserve"> G4/G5 eller tilsvarande), og utan behov for straumtilkopling.</w:t>
      </w:r>
    </w:p>
    <w:p w14:paraId="739D1528" w14:textId="1A9FFF33" w:rsidR="00DA2F5A" w:rsidRPr="006B62BA" w:rsidRDefault="00DA2F5A" w:rsidP="00546E10">
      <w:pPr>
        <w:spacing w:line="276" w:lineRule="auto"/>
        <w:rPr>
          <w:rFonts w:cs="Calibri"/>
          <w:sz w:val="22"/>
          <w:szCs w:val="22"/>
          <w:lang w:val="nn-NO"/>
        </w:rPr>
      </w:pPr>
      <w:r w:rsidRPr="006B62BA">
        <w:rPr>
          <w:rFonts w:cs="Calibri"/>
          <w:sz w:val="22"/>
          <w:szCs w:val="22"/>
          <w:lang w:val="nn-NO"/>
        </w:rPr>
        <w:t xml:space="preserve">Toalettbygget skal utformast med universell tilgjenge, </w:t>
      </w:r>
      <w:r w:rsidR="00697D9E" w:rsidRPr="006B62BA">
        <w:rPr>
          <w:rFonts w:cs="Calibri"/>
          <w:sz w:val="22"/>
          <w:szCs w:val="22"/>
          <w:lang w:val="nn-NO"/>
        </w:rPr>
        <w:t xml:space="preserve">inkludert </w:t>
      </w:r>
      <w:r w:rsidRPr="006B62BA">
        <w:rPr>
          <w:rFonts w:cs="Calibri"/>
          <w:sz w:val="22"/>
          <w:szCs w:val="22"/>
          <w:lang w:val="nn-NO"/>
        </w:rPr>
        <w:t>tilpassa rampe, og skal fundamenterast og tilpassast terrenget med minst mogleg inngrep. Både utedoen og dagsturhytta skal ha universelt utforma inngang/åtkomst, i tilfelle stien dit ein gong i framtida blir universelt utforma.</w:t>
      </w:r>
    </w:p>
    <w:p w14:paraId="03D9AF76" w14:textId="77777777" w:rsidR="00C164F2" w:rsidRPr="006B62BA" w:rsidRDefault="00C164F2" w:rsidP="00C164F2">
      <w:pPr>
        <w:spacing w:line="276" w:lineRule="auto"/>
        <w:rPr>
          <w:rFonts w:cs="Calibri"/>
          <w:sz w:val="22"/>
          <w:szCs w:val="22"/>
          <w:lang w:val="nn-NO"/>
        </w:rPr>
      </w:pPr>
      <w:r w:rsidRPr="006B62BA">
        <w:rPr>
          <w:rFonts w:cs="Calibri"/>
          <w:sz w:val="22"/>
          <w:szCs w:val="22"/>
          <w:lang w:val="nn-NO"/>
        </w:rPr>
        <w:t>Det er om lag 1 km sti frå parkeringsplassen fram til dagsturhytta. Stien er relativt flat og lett framkomeleg til fots. Det er ikkje mogleg å nytte ATV eller andre køyretøy på stien.</w:t>
      </w:r>
    </w:p>
    <w:p w14:paraId="232578E6" w14:textId="32A0E4AA" w:rsidR="00C164F2" w:rsidRDefault="00C164F2" w:rsidP="00546E10">
      <w:pPr>
        <w:spacing w:line="276" w:lineRule="auto"/>
        <w:rPr>
          <w:rFonts w:cs="Calibri"/>
          <w:sz w:val="22"/>
          <w:szCs w:val="22"/>
          <w:lang w:val="nn-NO"/>
        </w:rPr>
      </w:pPr>
      <w:r w:rsidRPr="006B62BA">
        <w:rPr>
          <w:rFonts w:cs="Calibri"/>
          <w:sz w:val="22"/>
          <w:szCs w:val="22"/>
          <w:lang w:val="nn-NO"/>
        </w:rPr>
        <w:t>Det er mogleg å setje ut båt ved parkeringsplassen og transportere materiell og utstyr sjøvegen heilt fram til hytta. Entreprenøren må sjølv vurdere og planleggje naudsynt transport og logistikk for gjennomføring av arbeidet.</w:t>
      </w:r>
    </w:p>
    <w:p w14:paraId="32DC944C" w14:textId="63C20A0B" w:rsidR="00681057" w:rsidRPr="006B62BA" w:rsidRDefault="00681057" w:rsidP="00546E10">
      <w:pPr>
        <w:spacing w:line="276" w:lineRule="auto"/>
        <w:rPr>
          <w:rFonts w:cs="Calibri"/>
          <w:sz w:val="22"/>
          <w:szCs w:val="22"/>
          <w:lang w:val="nn-NO"/>
        </w:rPr>
      </w:pPr>
      <w:r w:rsidRPr="00681057">
        <w:rPr>
          <w:rFonts w:cs="Calibri"/>
          <w:sz w:val="22"/>
          <w:szCs w:val="22"/>
          <w:lang w:val="nn-NO"/>
        </w:rPr>
        <w:t>Vedlagt situasjonskart er rettleiande og viser om lag plassering av dagsturhytte og utedo, samt omtrentlege avstandar mellom desse, turstien og stranda. Endeleg og eksakt plassering vil bli vist og gjennomgått på tilbodssynfaringa.</w:t>
      </w:r>
    </w:p>
    <w:p w14:paraId="6BCF0EBE" w14:textId="6EACBB5F" w:rsidR="00CD289E" w:rsidRPr="006B62BA" w:rsidRDefault="00CD289E" w:rsidP="00546E10">
      <w:pPr>
        <w:spacing w:line="276" w:lineRule="auto"/>
        <w:rPr>
          <w:rFonts w:cs="Calibri"/>
          <w:sz w:val="22"/>
          <w:szCs w:val="22"/>
          <w:lang w:val="nn-NO"/>
        </w:rPr>
      </w:pPr>
      <w:r w:rsidRPr="006B62BA">
        <w:rPr>
          <w:rFonts w:cs="Calibri"/>
          <w:sz w:val="22"/>
          <w:szCs w:val="22"/>
          <w:lang w:val="nn-NO"/>
        </w:rPr>
        <w:t>Alle arbeid skal utførast i samsvar med vedlagde teikningar, beskrivingar og kravspesifikasjonar.</w:t>
      </w:r>
    </w:p>
    <w:p w14:paraId="01758F01" w14:textId="77777777" w:rsidR="00CD289E" w:rsidRPr="006B62BA" w:rsidRDefault="00CD289E" w:rsidP="00546E10">
      <w:pPr>
        <w:spacing w:line="276" w:lineRule="auto"/>
        <w:rPr>
          <w:rFonts w:cs="Calibri"/>
          <w:sz w:val="22"/>
          <w:szCs w:val="22"/>
          <w:lang w:val="nn-NO"/>
        </w:rPr>
      </w:pPr>
    </w:p>
    <w:p w14:paraId="15FBD622" w14:textId="77777777" w:rsidR="00CD289E" w:rsidRPr="006B62BA" w:rsidRDefault="00CD289E" w:rsidP="00546E10">
      <w:pPr>
        <w:spacing w:line="276" w:lineRule="auto"/>
        <w:rPr>
          <w:rFonts w:cs="Calibri"/>
          <w:b/>
          <w:bCs/>
          <w:sz w:val="22"/>
          <w:szCs w:val="22"/>
          <w:lang w:val="nn-NO"/>
        </w:rPr>
      </w:pPr>
      <w:r w:rsidRPr="006B62BA">
        <w:rPr>
          <w:rFonts w:cs="Calibri"/>
          <w:b/>
          <w:bCs/>
          <w:sz w:val="22"/>
          <w:szCs w:val="22"/>
          <w:lang w:val="nn-NO"/>
        </w:rPr>
        <w:t>Generelt</w:t>
      </w:r>
    </w:p>
    <w:p w14:paraId="795295BD"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t xml:space="preserve">Entreprenøren skal levere eit komplett prosjekt, inkludert all prosjektering, dimensjonering, materialleveranse og utføring, slik at anlegget ved overlevering er fullt </w:t>
      </w:r>
      <w:proofErr w:type="spellStart"/>
      <w:r w:rsidRPr="006B62BA">
        <w:rPr>
          <w:rFonts w:cs="Calibri"/>
          <w:sz w:val="22"/>
          <w:szCs w:val="22"/>
          <w:lang w:val="nn-NO"/>
        </w:rPr>
        <w:t>ferdigstilt</w:t>
      </w:r>
      <w:proofErr w:type="spellEnd"/>
      <w:r w:rsidRPr="006B62BA">
        <w:rPr>
          <w:rFonts w:cs="Calibri"/>
          <w:sz w:val="22"/>
          <w:szCs w:val="22"/>
          <w:lang w:val="nn-NO"/>
        </w:rPr>
        <w:t xml:space="preserve"> og klart til bruk.</w:t>
      </w:r>
    </w:p>
    <w:p w14:paraId="704772A0"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t>Det er entreprenøren sitt ansvar å setje seg inn i prosjektgrunnlaget, eksisterande bygningsmasse og lokale forhold på tomta, samt å planleggje og gjennomføre arbeidet i tråd med gjeldande lover, forskrifter og god handverkspraksis.</w:t>
      </w:r>
    </w:p>
    <w:p w14:paraId="00054935" w14:textId="77777777" w:rsidR="00CD289E" w:rsidRPr="006B62BA" w:rsidRDefault="00CD289E" w:rsidP="00546E10">
      <w:pPr>
        <w:spacing w:line="276" w:lineRule="auto"/>
        <w:rPr>
          <w:rFonts w:cs="Calibri"/>
          <w:sz w:val="22"/>
          <w:szCs w:val="22"/>
        </w:rPr>
      </w:pPr>
      <w:r w:rsidRPr="006B62BA">
        <w:rPr>
          <w:rFonts w:cs="Calibri"/>
          <w:sz w:val="22"/>
          <w:szCs w:val="22"/>
        </w:rPr>
        <w:t xml:space="preserve">Arbeidet skal </w:t>
      </w:r>
      <w:proofErr w:type="spellStart"/>
      <w:r w:rsidRPr="006B62BA">
        <w:rPr>
          <w:rFonts w:cs="Calibri"/>
          <w:sz w:val="22"/>
          <w:szCs w:val="22"/>
        </w:rPr>
        <w:t>utførast</w:t>
      </w:r>
      <w:proofErr w:type="spellEnd"/>
      <w:r w:rsidRPr="006B62BA">
        <w:rPr>
          <w:rFonts w:cs="Calibri"/>
          <w:sz w:val="22"/>
          <w:szCs w:val="22"/>
        </w:rPr>
        <w:t xml:space="preserve"> med </w:t>
      </w:r>
      <w:proofErr w:type="spellStart"/>
      <w:r w:rsidRPr="006B62BA">
        <w:rPr>
          <w:rFonts w:cs="Calibri"/>
          <w:sz w:val="22"/>
          <w:szCs w:val="22"/>
        </w:rPr>
        <w:t>særleg</w:t>
      </w:r>
      <w:proofErr w:type="spellEnd"/>
      <w:r w:rsidRPr="006B62BA">
        <w:rPr>
          <w:rFonts w:cs="Calibri"/>
          <w:sz w:val="22"/>
          <w:szCs w:val="22"/>
        </w:rPr>
        <w:t xml:space="preserve"> </w:t>
      </w:r>
      <w:proofErr w:type="gramStart"/>
      <w:r w:rsidRPr="006B62BA">
        <w:rPr>
          <w:rFonts w:cs="Calibri"/>
          <w:sz w:val="22"/>
          <w:szCs w:val="22"/>
        </w:rPr>
        <w:t>fokus</w:t>
      </w:r>
      <w:proofErr w:type="gramEnd"/>
      <w:r w:rsidRPr="006B62BA">
        <w:rPr>
          <w:rFonts w:cs="Calibri"/>
          <w:sz w:val="22"/>
          <w:szCs w:val="22"/>
        </w:rPr>
        <w:t xml:space="preserve"> på:</w:t>
      </w:r>
    </w:p>
    <w:p w14:paraId="65D62B14" w14:textId="77777777" w:rsidR="00CD289E" w:rsidRPr="006B62BA" w:rsidRDefault="00CD289E" w:rsidP="00546E10">
      <w:pPr>
        <w:numPr>
          <w:ilvl w:val="0"/>
          <w:numId w:val="4"/>
        </w:numPr>
        <w:spacing w:line="276" w:lineRule="auto"/>
        <w:rPr>
          <w:rFonts w:cs="Calibri"/>
          <w:sz w:val="22"/>
          <w:szCs w:val="22"/>
          <w:lang w:val="nn-NO"/>
        </w:rPr>
      </w:pPr>
      <w:r w:rsidRPr="006B62BA">
        <w:rPr>
          <w:rFonts w:cs="Calibri"/>
          <w:sz w:val="22"/>
          <w:szCs w:val="22"/>
          <w:lang w:val="nn-NO"/>
        </w:rPr>
        <w:t>bevaring og vidareføring av eksisterande bygg si kulturhistoriske verdi</w:t>
      </w:r>
    </w:p>
    <w:p w14:paraId="643F7A47" w14:textId="77777777" w:rsidR="00CD289E" w:rsidRPr="006B62BA" w:rsidRDefault="00CD289E" w:rsidP="00546E10">
      <w:pPr>
        <w:numPr>
          <w:ilvl w:val="0"/>
          <w:numId w:val="4"/>
        </w:numPr>
        <w:spacing w:line="276" w:lineRule="auto"/>
        <w:rPr>
          <w:rFonts w:cs="Calibri"/>
          <w:sz w:val="22"/>
          <w:szCs w:val="22"/>
          <w:lang w:val="nn-NO"/>
        </w:rPr>
      </w:pPr>
      <w:r w:rsidRPr="006B62BA">
        <w:rPr>
          <w:rFonts w:cs="Calibri"/>
          <w:sz w:val="22"/>
          <w:szCs w:val="22"/>
          <w:lang w:val="nn-NO"/>
        </w:rPr>
        <w:t>bruk av varige og naturbaserte materialar, hovudsakleg tre</w:t>
      </w:r>
    </w:p>
    <w:p w14:paraId="7242DF97" w14:textId="77777777" w:rsidR="00CD289E" w:rsidRPr="006B62BA" w:rsidRDefault="00CD289E" w:rsidP="00546E10">
      <w:pPr>
        <w:numPr>
          <w:ilvl w:val="0"/>
          <w:numId w:val="4"/>
        </w:numPr>
        <w:spacing w:line="276" w:lineRule="auto"/>
        <w:rPr>
          <w:rFonts w:cs="Calibri"/>
          <w:sz w:val="22"/>
          <w:szCs w:val="22"/>
          <w:lang w:val="nn-NO"/>
        </w:rPr>
      </w:pPr>
      <w:r w:rsidRPr="006B62BA">
        <w:rPr>
          <w:rFonts w:cs="Calibri"/>
          <w:sz w:val="22"/>
          <w:szCs w:val="22"/>
          <w:lang w:val="nn-NO"/>
        </w:rPr>
        <w:t>minimal påverknad på terreng og naturmiljø</w:t>
      </w:r>
    </w:p>
    <w:p w14:paraId="0A888FFB" w14:textId="520B2FDC" w:rsidR="00CD289E" w:rsidRPr="006B62BA" w:rsidRDefault="00CD289E" w:rsidP="00546E10">
      <w:pPr>
        <w:numPr>
          <w:ilvl w:val="0"/>
          <w:numId w:val="4"/>
        </w:numPr>
        <w:spacing w:line="276" w:lineRule="auto"/>
        <w:rPr>
          <w:rFonts w:cs="Calibri"/>
          <w:sz w:val="22"/>
          <w:szCs w:val="22"/>
          <w:lang w:val="nn-NO"/>
        </w:rPr>
      </w:pPr>
      <w:r w:rsidRPr="006B62BA">
        <w:rPr>
          <w:rFonts w:cs="Calibri"/>
          <w:sz w:val="22"/>
          <w:szCs w:val="22"/>
          <w:lang w:val="nn-NO"/>
        </w:rPr>
        <w:t>gode løysingar for universell utforming</w:t>
      </w:r>
    </w:p>
    <w:p w14:paraId="340847DB"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t>Entreprenøren skal inkludere alle nødvendige arbeid og leveransar for å oppnå eit komplett og funksjonelt resultat, sjølv om ikkje alle detaljar er eksplisitt omtalt i konkurransegrunnlaget.</w:t>
      </w:r>
    </w:p>
    <w:p w14:paraId="3CB974D3"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lastRenderedPageBreak/>
        <w:t>Det skal leggast vekt på god framdrift, koordinering og samarbeid med byggherre og prosjekterande undervegs i prosjektet. Prosjektet vil kunne krevje tilpassingar og avklaringar under utføring, og entreprenøren skal ha ein løysingsorientert tilnærming i tråd med prosjektet sine mål.</w:t>
      </w:r>
    </w:p>
    <w:p w14:paraId="31C39B72"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t xml:space="preserve">Ytre miljø og HMS skal ivaretakast gjennom heile byggeperioden. Det skal takast særleg omsyn til natur og omgjevnader, inkludert avfallshandtering, transport og val av utstyr, slik at inngrep og forureining blir minimalisert. </w:t>
      </w:r>
    </w:p>
    <w:p w14:paraId="382F2142" w14:textId="77777777" w:rsidR="00CD289E" w:rsidRPr="006B62BA" w:rsidRDefault="00CD289E" w:rsidP="00546E10">
      <w:pPr>
        <w:spacing w:line="276" w:lineRule="auto"/>
        <w:rPr>
          <w:rFonts w:cs="Calibri"/>
          <w:sz w:val="22"/>
          <w:szCs w:val="22"/>
          <w:lang w:val="nn-NO"/>
        </w:rPr>
      </w:pPr>
    </w:p>
    <w:p w14:paraId="54177DB0" w14:textId="77777777" w:rsidR="00FF08EE" w:rsidRPr="006B62BA" w:rsidRDefault="00FF08EE" w:rsidP="00546E10">
      <w:pPr>
        <w:spacing w:line="276" w:lineRule="auto"/>
        <w:rPr>
          <w:rFonts w:cs="Calibri"/>
          <w:sz w:val="22"/>
          <w:szCs w:val="22"/>
          <w:lang w:val="nn-NO"/>
        </w:rPr>
      </w:pPr>
    </w:p>
    <w:p w14:paraId="3B3F954E" w14:textId="77777777" w:rsidR="00B91027" w:rsidRPr="006B62BA" w:rsidRDefault="00B91027" w:rsidP="00546E10">
      <w:pPr>
        <w:spacing w:line="276" w:lineRule="auto"/>
        <w:rPr>
          <w:rFonts w:cs="Calibri"/>
          <w:sz w:val="22"/>
          <w:szCs w:val="22"/>
          <w:lang w:val="nn-NO"/>
        </w:rPr>
      </w:pPr>
    </w:p>
    <w:p w14:paraId="031BA757" w14:textId="2485C768" w:rsidR="00CD289E" w:rsidRPr="006B62BA" w:rsidRDefault="00CD289E" w:rsidP="00546E10">
      <w:pPr>
        <w:spacing w:line="276" w:lineRule="auto"/>
        <w:rPr>
          <w:rFonts w:cs="Calibri"/>
          <w:sz w:val="22"/>
          <w:szCs w:val="22"/>
          <w:lang w:val="nn-NO"/>
        </w:rPr>
      </w:pPr>
      <w:r w:rsidRPr="006B62BA">
        <w:rPr>
          <w:rFonts w:cs="Calibri"/>
          <w:b/>
          <w:sz w:val="22"/>
          <w:szCs w:val="22"/>
          <w:lang w:val="nn-NO"/>
        </w:rPr>
        <w:t>FDV dokumentasjon</w:t>
      </w:r>
    </w:p>
    <w:p w14:paraId="56EF5739"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t xml:space="preserve">Ved overlevering skal det </w:t>
      </w:r>
      <w:proofErr w:type="spellStart"/>
      <w:r w:rsidRPr="006B62BA">
        <w:rPr>
          <w:rFonts w:cs="Calibri"/>
          <w:sz w:val="22"/>
          <w:szCs w:val="22"/>
          <w:lang w:val="nn-NO"/>
        </w:rPr>
        <w:t>leveras</w:t>
      </w:r>
      <w:proofErr w:type="spellEnd"/>
      <w:r w:rsidRPr="006B62BA">
        <w:rPr>
          <w:rFonts w:cs="Calibri"/>
          <w:sz w:val="22"/>
          <w:szCs w:val="22"/>
          <w:lang w:val="nn-NO"/>
        </w:rPr>
        <w:t xml:space="preserve"> FDV-dokumentasjon. Ikkje levera FDV-instruks vil medføre at anlegget ikkje vil bli overtatt av tiltakshavar. </w:t>
      </w:r>
    </w:p>
    <w:p w14:paraId="36F1FC67" w14:textId="77777777" w:rsidR="00CD289E" w:rsidRPr="006B62BA" w:rsidRDefault="00CD289E" w:rsidP="00546E10">
      <w:pPr>
        <w:spacing w:line="276" w:lineRule="auto"/>
        <w:rPr>
          <w:rFonts w:cs="Calibri"/>
          <w:b/>
          <w:sz w:val="22"/>
          <w:szCs w:val="22"/>
          <w:lang w:val="nn-NO"/>
        </w:rPr>
      </w:pPr>
      <w:r w:rsidRPr="006B62BA">
        <w:rPr>
          <w:rFonts w:cs="Calibri"/>
          <w:b/>
          <w:sz w:val="22"/>
          <w:szCs w:val="22"/>
          <w:lang w:val="nn-NO"/>
        </w:rPr>
        <w:t xml:space="preserve">Organisering av HMS-arbeidet </w:t>
      </w:r>
    </w:p>
    <w:p w14:paraId="7C6CCBF6"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t xml:space="preserve">Byggherren er ansvarleg for SHA (sikkerheit, helse og arbeidsmiljø) på byggeplassen og for å utarbeide SHA-plan i samsvar med byggherreforskrifta.  </w:t>
      </w:r>
    </w:p>
    <w:p w14:paraId="74D9A6AF"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t xml:space="preserve">Entreprenøren vil bli tillagt rolla som SHA-koordinator for prosjekteringsfasen (KP) og skal ivareta koordineringa av SHA-arbeidet i denne fasen.  </w:t>
      </w:r>
    </w:p>
    <w:p w14:paraId="5CDC6D66" w14:textId="683FA262" w:rsidR="00CD289E" w:rsidRPr="006B62BA" w:rsidRDefault="00CD289E" w:rsidP="00546E10">
      <w:pPr>
        <w:spacing w:line="276" w:lineRule="auto"/>
        <w:rPr>
          <w:rFonts w:cs="Calibri"/>
          <w:sz w:val="22"/>
          <w:szCs w:val="22"/>
          <w:lang w:val="nn-NO"/>
        </w:rPr>
      </w:pPr>
      <w:r w:rsidRPr="006B62BA">
        <w:rPr>
          <w:rFonts w:cs="Calibri"/>
          <w:sz w:val="22"/>
          <w:szCs w:val="22"/>
          <w:lang w:val="nn-NO"/>
        </w:rPr>
        <w:t xml:space="preserve">Entreprenøren skal </w:t>
      </w:r>
      <w:r w:rsidR="00BC5539" w:rsidRPr="006B62BA">
        <w:rPr>
          <w:rFonts w:cs="Calibri"/>
          <w:sz w:val="22"/>
          <w:szCs w:val="22"/>
          <w:lang w:val="nn-NO"/>
        </w:rPr>
        <w:t>også</w:t>
      </w:r>
      <w:r w:rsidRPr="006B62BA">
        <w:rPr>
          <w:rFonts w:cs="Calibri"/>
          <w:sz w:val="22"/>
          <w:szCs w:val="22"/>
          <w:lang w:val="nn-NO"/>
        </w:rPr>
        <w:t xml:space="preserve"> ivareta rolla som SHA-koordinator i </w:t>
      </w:r>
      <w:proofErr w:type="spellStart"/>
      <w:r w:rsidRPr="006B62BA">
        <w:rPr>
          <w:rFonts w:cs="Calibri"/>
          <w:sz w:val="22"/>
          <w:szCs w:val="22"/>
          <w:lang w:val="nn-NO"/>
        </w:rPr>
        <w:t>utførelsesfasen</w:t>
      </w:r>
      <w:proofErr w:type="spellEnd"/>
      <w:r w:rsidRPr="006B62BA">
        <w:rPr>
          <w:rFonts w:cs="Calibri"/>
          <w:sz w:val="22"/>
          <w:szCs w:val="22"/>
          <w:lang w:val="nn-NO"/>
        </w:rPr>
        <w:t xml:space="preserve"> (KU), og har ansvar for den praktiske koordineringa av SHA-arbeidet på byggeplassen i samsvar med krav i byggherreforskrift</w:t>
      </w:r>
      <w:r w:rsidR="00BC5539" w:rsidRPr="006B62BA">
        <w:rPr>
          <w:rFonts w:cs="Calibri"/>
          <w:sz w:val="22"/>
          <w:szCs w:val="22"/>
          <w:lang w:val="nn-NO"/>
        </w:rPr>
        <w:t>a.</w:t>
      </w:r>
    </w:p>
    <w:p w14:paraId="0F5DDC91" w14:textId="77777777" w:rsidR="00CD289E" w:rsidRPr="006B62BA" w:rsidRDefault="00CD289E" w:rsidP="00546E10">
      <w:pPr>
        <w:spacing w:line="276" w:lineRule="auto"/>
        <w:rPr>
          <w:rFonts w:cs="Calibri"/>
          <w:sz w:val="22"/>
          <w:szCs w:val="22"/>
          <w:lang w:val="nn-NO"/>
        </w:rPr>
      </w:pPr>
    </w:p>
    <w:p w14:paraId="1EE3597B" w14:textId="77777777" w:rsidR="00CD289E" w:rsidRPr="006B62BA" w:rsidRDefault="00CD289E" w:rsidP="00546E10">
      <w:pPr>
        <w:spacing w:line="276" w:lineRule="auto"/>
        <w:rPr>
          <w:rFonts w:cs="Calibri"/>
          <w:b/>
          <w:bCs/>
          <w:sz w:val="22"/>
          <w:szCs w:val="22"/>
        </w:rPr>
      </w:pPr>
      <w:proofErr w:type="spellStart"/>
      <w:r w:rsidRPr="006B62BA">
        <w:rPr>
          <w:rFonts w:cs="Calibri"/>
          <w:b/>
          <w:bCs/>
          <w:sz w:val="22"/>
          <w:szCs w:val="22"/>
        </w:rPr>
        <w:t>Tilbodsevaluering</w:t>
      </w:r>
      <w:proofErr w:type="spellEnd"/>
    </w:p>
    <w:p w14:paraId="12EC7D02" w14:textId="77777777" w:rsidR="00CD289E" w:rsidRPr="006B62BA" w:rsidRDefault="00CD289E" w:rsidP="00546E10">
      <w:pPr>
        <w:spacing w:line="276" w:lineRule="auto"/>
        <w:rPr>
          <w:rFonts w:cs="Calibri"/>
          <w:b/>
          <w:sz w:val="22"/>
          <w:szCs w:val="22"/>
        </w:rPr>
      </w:pPr>
      <w:r w:rsidRPr="006B62BA">
        <w:rPr>
          <w:rFonts w:cs="Calibri"/>
          <w:b/>
          <w:sz w:val="22"/>
          <w:szCs w:val="22"/>
        </w:rPr>
        <w:t>Kriterier for valg av tilbud</w:t>
      </w:r>
    </w:p>
    <w:p w14:paraId="1584677B" w14:textId="77777777" w:rsidR="00CD289E" w:rsidRPr="006B62BA" w:rsidRDefault="00CD289E" w:rsidP="00546E10">
      <w:pPr>
        <w:numPr>
          <w:ilvl w:val="0"/>
          <w:numId w:val="2"/>
        </w:numPr>
        <w:spacing w:line="276" w:lineRule="auto"/>
        <w:rPr>
          <w:rFonts w:cs="Calibri"/>
          <w:b/>
          <w:sz w:val="22"/>
          <w:szCs w:val="22"/>
        </w:rPr>
      </w:pPr>
      <w:r w:rsidRPr="006B62BA">
        <w:rPr>
          <w:rFonts w:cs="Calibri"/>
          <w:b/>
          <w:sz w:val="22"/>
          <w:szCs w:val="22"/>
        </w:rPr>
        <w:t xml:space="preserve">Tilbudspris blir vektlagt 70 % </w:t>
      </w:r>
    </w:p>
    <w:p w14:paraId="1382A48A" w14:textId="77777777" w:rsidR="00CD289E" w:rsidRPr="006B62BA" w:rsidRDefault="00CD289E" w:rsidP="00546E10">
      <w:pPr>
        <w:numPr>
          <w:ilvl w:val="0"/>
          <w:numId w:val="2"/>
        </w:numPr>
        <w:spacing w:line="276" w:lineRule="auto"/>
        <w:rPr>
          <w:rFonts w:cs="Calibri"/>
          <w:b/>
          <w:sz w:val="22"/>
          <w:szCs w:val="22"/>
        </w:rPr>
      </w:pPr>
      <w:r w:rsidRPr="006B62BA">
        <w:rPr>
          <w:rFonts w:cs="Calibri"/>
          <w:b/>
          <w:sz w:val="22"/>
          <w:szCs w:val="22"/>
        </w:rPr>
        <w:t xml:space="preserve">Referanseprosjekt vil bli tillagt 30 % vekt.  </w:t>
      </w:r>
    </w:p>
    <w:p w14:paraId="15EF0738" w14:textId="58FE1F9B" w:rsidR="00CD289E" w:rsidRPr="006B62BA" w:rsidRDefault="00CD289E" w:rsidP="00546E10">
      <w:pPr>
        <w:spacing w:line="276" w:lineRule="auto"/>
        <w:rPr>
          <w:rFonts w:cs="Calibri"/>
          <w:b/>
          <w:sz w:val="22"/>
          <w:szCs w:val="22"/>
        </w:rPr>
      </w:pPr>
      <w:r w:rsidRPr="006B62BA">
        <w:rPr>
          <w:rFonts w:cs="Calibri"/>
          <w:b/>
          <w:sz w:val="22"/>
          <w:szCs w:val="22"/>
        </w:rPr>
        <w:t>Miljøkrav er ikke en del av evalueringen, men det settes i st</w:t>
      </w:r>
      <w:r w:rsidR="00BC5539" w:rsidRPr="006B62BA">
        <w:rPr>
          <w:rFonts w:cs="Calibri"/>
          <w:b/>
          <w:sz w:val="22"/>
          <w:szCs w:val="22"/>
        </w:rPr>
        <w:t>aden</w:t>
      </w:r>
      <w:r w:rsidRPr="006B62BA">
        <w:rPr>
          <w:rFonts w:cs="Calibri"/>
          <w:b/>
          <w:sz w:val="22"/>
          <w:szCs w:val="22"/>
        </w:rPr>
        <w:t xml:space="preserve"> spesifikke miljøkrav for å sikre </w:t>
      </w:r>
      <w:r w:rsidR="00BC5539" w:rsidRPr="006B62BA">
        <w:rPr>
          <w:rFonts w:cs="Calibri"/>
          <w:b/>
          <w:sz w:val="22"/>
          <w:szCs w:val="22"/>
        </w:rPr>
        <w:t>en</w:t>
      </w:r>
      <w:r w:rsidRPr="006B62BA">
        <w:rPr>
          <w:rFonts w:cs="Calibri"/>
          <w:b/>
          <w:sz w:val="22"/>
          <w:szCs w:val="22"/>
        </w:rPr>
        <w:t xml:space="preserve"> </w:t>
      </w:r>
      <w:r w:rsidR="00BC5539" w:rsidRPr="006B62BA">
        <w:rPr>
          <w:rFonts w:cs="Calibri"/>
          <w:b/>
          <w:sz w:val="22"/>
          <w:szCs w:val="22"/>
        </w:rPr>
        <w:t>betre og sikkrare</w:t>
      </w:r>
      <w:r w:rsidRPr="006B62BA">
        <w:rPr>
          <w:rFonts w:cs="Calibri"/>
          <w:b/>
          <w:sz w:val="22"/>
          <w:szCs w:val="22"/>
        </w:rPr>
        <w:t xml:space="preserve"> miljøgevinst.   </w:t>
      </w:r>
    </w:p>
    <w:p w14:paraId="7FCEC4A9" w14:textId="77777777" w:rsidR="00CD289E" w:rsidRPr="006B62BA" w:rsidRDefault="00CD289E" w:rsidP="00546E10">
      <w:pPr>
        <w:spacing w:line="276" w:lineRule="auto"/>
        <w:rPr>
          <w:rFonts w:cs="Calibri"/>
          <w:sz w:val="22"/>
          <w:szCs w:val="22"/>
        </w:rPr>
      </w:pPr>
      <w:r w:rsidRPr="006B62BA">
        <w:rPr>
          <w:rFonts w:cs="Calibri"/>
          <w:sz w:val="22"/>
          <w:szCs w:val="22"/>
        </w:rPr>
        <w:t xml:space="preserve">Tildeling av kontrakt vil skje på basis av hvilket tilbud som har det beste forholdet mellom pris og relevante referanseprosjekt ut fra tildelingskriteriene som </w:t>
      </w:r>
      <w:proofErr w:type="gramStart"/>
      <w:r w:rsidRPr="006B62BA">
        <w:rPr>
          <w:rFonts w:cs="Calibri"/>
          <w:sz w:val="22"/>
          <w:szCs w:val="22"/>
        </w:rPr>
        <w:t>fremgår</w:t>
      </w:r>
      <w:proofErr w:type="gramEnd"/>
      <w:r w:rsidRPr="006B62BA">
        <w:rPr>
          <w:rFonts w:cs="Calibri"/>
          <w:sz w:val="22"/>
          <w:szCs w:val="22"/>
        </w:rPr>
        <w:t xml:space="preserve"> av </w:t>
      </w:r>
      <w:proofErr w:type="spellStart"/>
      <w:r w:rsidRPr="006B62BA">
        <w:rPr>
          <w:rFonts w:cs="Calibri"/>
          <w:sz w:val="22"/>
          <w:szCs w:val="22"/>
        </w:rPr>
        <w:t>nedenforstående</w:t>
      </w:r>
      <w:proofErr w:type="spellEnd"/>
      <w:r w:rsidRPr="006B62BA">
        <w:rPr>
          <w:rFonts w:cs="Calibri"/>
          <w:sz w:val="22"/>
          <w:szCs w:val="22"/>
        </w:rPr>
        <w:t xml:space="preserve"> tabell. </w:t>
      </w:r>
    </w:p>
    <w:p w14:paraId="3A5B874C" w14:textId="77777777" w:rsidR="00CD289E" w:rsidRPr="006B62BA" w:rsidRDefault="00CD289E" w:rsidP="00546E10">
      <w:pPr>
        <w:spacing w:line="276" w:lineRule="auto"/>
        <w:rPr>
          <w:rFonts w:cs="Calibri"/>
          <w:sz w:val="22"/>
          <w:szCs w:val="22"/>
        </w:rPr>
      </w:pPr>
    </w:p>
    <w:p w14:paraId="64624AD8" w14:textId="77777777" w:rsidR="00CD289E" w:rsidRPr="006B62BA" w:rsidRDefault="00CD289E" w:rsidP="00546E10">
      <w:pPr>
        <w:spacing w:line="276" w:lineRule="auto"/>
        <w:rPr>
          <w:rFonts w:cs="Calibri"/>
          <w:sz w:val="22"/>
          <w:szCs w:val="22"/>
        </w:rPr>
      </w:pPr>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6"/>
        <w:gridCol w:w="3924"/>
      </w:tblGrid>
      <w:tr w:rsidR="00CD289E" w:rsidRPr="006B62BA" w14:paraId="19058456" w14:textId="77777777" w:rsidTr="008A7C06">
        <w:trPr>
          <w:trHeight w:val="306"/>
          <w:tblHeader/>
        </w:trPr>
        <w:tc>
          <w:tcPr>
            <w:tcW w:w="4156" w:type="dxa"/>
            <w:shd w:val="clear" w:color="auto" w:fill="E6E6E6"/>
          </w:tcPr>
          <w:p w14:paraId="29DE3150" w14:textId="77777777" w:rsidR="00CD289E" w:rsidRPr="006B62BA" w:rsidRDefault="00CD289E" w:rsidP="00546E10">
            <w:pPr>
              <w:spacing w:line="276" w:lineRule="auto"/>
              <w:rPr>
                <w:rFonts w:cs="Calibri"/>
                <w:sz w:val="22"/>
                <w:szCs w:val="22"/>
              </w:rPr>
            </w:pPr>
            <w:r w:rsidRPr="006B62BA">
              <w:rPr>
                <w:rFonts w:cs="Calibri"/>
                <w:sz w:val="22"/>
                <w:szCs w:val="22"/>
              </w:rPr>
              <w:lastRenderedPageBreak/>
              <w:t>Kriterium</w:t>
            </w:r>
          </w:p>
        </w:tc>
        <w:tc>
          <w:tcPr>
            <w:tcW w:w="3924" w:type="dxa"/>
            <w:shd w:val="clear" w:color="auto" w:fill="E6E6E6"/>
          </w:tcPr>
          <w:p w14:paraId="4C1692AB" w14:textId="77777777" w:rsidR="00CD289E" w:rsidRPr="006B62BA" w:rsidRDefault="00CD289E" w:rsidP="00546E10">
            <w:pPr>
              <w:spacing w:line="276" w:lineRule="auto"/>
              <w:rPr>
                <w:rFonts w:cs="Calibri"/>
                <w:sz w:val="22"/>
                <w:szCs w:val="22"/>
              </w:rPr>
            </w:pPr>
            <w:r w:rsidRPr="006B62BA">
              <w:rPr>
                <w:rFonts w:cs="Calibri"/>
                <w:sz w:val="22"/>
                <w:szCs w:val="22"/>
              </w:rPr>
              <w:t>Krav til dokumentasjon</w:t>
            </w:r>
          </w:p>
        </w:tc>
      </w:tr>
      <w:tr w:rsidR="00CD289E" w:rsidRPr="006B62BA" w14:paraId="0513D5E2" w14:textId="77777777" w:rsidTr="008A7C06">
        <w:trPr>
          <w:trHeight w:val="1227"/>
        </w:trPr>
        <w:tc>
          <w:tcPr>
            <w:tcW w:w="4156" w:type="dxa"/>
          </w:tcPr>
          <w:p w14:paraId="03B2A565" w14:textId="77777777" w:rsidR="00CD289E" w:rsidRPr="006B62BA" w:rsidRDefault="00CD289E" w:rsidP="00546E10">
            <w:pPr>
              <w:spacing w:line="276" w:lineRule="auto"/>
              <w:rPr>
                <w:rFonts w:cs="Calibri"/>
                <w:sz w:val="22"/>
                <w:szCs w:val="22"/>
              </w:rPr>
            </w:pPr>
            <w:r w:rsidRPr="006B62BA">
              <w:rPr>
                <w:rFonts w:cs="Calibri"/>
                <w:sz w:val="22"/>
                <w:szCs w:val="22"/>
              </w:rPr>
              <w:t>Pris   70%</w:t>
            </w:r>
          </w:p>
        </w:tc>
        <w:tc>
          <w:tcPr>
            <w:tcW w:w="3924" w:type="dxa"/>
          </w:tcPr>
          <w:p w14:paraId="777FD879" w14:textId="77777777" w:rsidR="00CD289E" w:rsidRPr="006B62BA" w:rsidRDefault="00CD289E" w:rsidP="00546E10">
            <w:pPr>
              <w:spacing w:line="276" w:lineRule="auto"/>
              <w:rPr>
                <w:rFonts w:cs="Calibri"/>
                <w:sz w:val="22"/>
                <w:szCs w:val="22"/>
              </w:rPr>
            </w:pPr>
            <w:r w:rsidRPr="006B62BA">
              <w:rPr>
                <w:rFonts w:cs="Calibri"/>
                <w:sz w:val="22"/>
                <w:szCs w:val="22"/>
              </w:rPr>
              <w:t>Pris vektes etter følgende formel:</w:t>
            </w:r>
          </w:p>
          <w:p w14:paraId="7EA0906A" w14:textId="77777777" w:rsidR="00CD289E" w:rsidRPr="006B62BA" w:rsidRDefault="00CD289E" w:rsidP="00546E10">
            <w:pPr>
              <w:spacing w:line="276" w:lineRule="auto"/>
              <w:rPr>
                <w:rFonts w:cs="Calibri"/>
                <w:sz w:val="22"/>
                <w:szCs w:val="22"/>
              </w:rPr>
            </w:pPr>
            <w:r w:rsidRPr="006B62BA">
              <w:rPr>
                <w:rFonts w:cs="Calibri"/>
                <w:sz w:val="22"/>
                <w:szCs w:val="22"/>
              </w:rPr>
              <w:t>10 x lavest pris / tilbudspris = poeng</w:t>
            </w:r>
          </w:p>
          <w:p w14:paraId="70D13973" w14:textId="77777777" w:rsidR="00CD289E" w:rsidRPr="006B62BA" w:rsidRDefault="00CD289E" w:rsidP="00546E10">
            <w:pPr>
              <w:spacing w:line="276" w:lineRule="auto"/>
              <w:rPr>
                <w:rFonts w:cs="Calibri"/>
                <w:sz w:val="22"/>
                <w:szCs w:val="22"/>
              </w:rPr>
            </w:pPr>
            <w:r w:rsidRPr="006B62BA">
              <w:rPr>
                <w:rFonts w:cs="Calibri"/>
                <w:sz w:val="22"/>
                <w:szCs w:val="22"/>
              </w:rPr>
              <w:t xml:space="preserve">1-10 poeng score multipliser med </w:t>
            </w:r>
          </w:p>
          <w:p w14:paraId="2595F63A" w14:textId="77777777" w:rsidR="00CD289E" w:rsidRPr="006B62BA" w:rsidRDefault="00CD289E" w:rsidP="00546E10">
            <w:pPr>
              <w:spacing w:line="276" w:lineRule="auto"/>
              <w:rPr>
                <w:rFonts w:cs="Calibri"/>
                <w:sz w:val="22"/>
                <w:szCs w:val="22"/>
              </w:rPr>
            </w:pPr>
            <w:r w:rsidRPr="006B62BA">
              <w:rPr>
                <w:rFonts w:cs="Calibri"/>
                <w:sz w:val="22"/>
                <w:szCs w:val="22"/>
              </w:rPr>
              <w:t>0,70 = poeng</w:t>
            </w:r>
          </w:p>
        </w:tc>
      </w:tr>
      <w:tr w:rsidR="00CD289E" w:rsidRPr="006B62BA" w14:paraId="1E558459" w14:textId="77777777" w:rsidTr="008A7C06">
        <w:trPr>
          <w:trHeight w:val="753"/>
        </w:trPr>
        <w:tc>
          <w:tcPr>
            <w:tcW w:w="4156" w:type="dxa"/>
          </w:tcPr>
          <w:p w14:paraId="6500E52A" w14:textId="77777777" w:rsidR="00CD289E" w:rsidRPr="006B62BA" w:rsidRDefault="00CD289E" w:rsidP="00546E10">
            <w:pPr>
              <w:spacing w:line="276" w:lineRule="auto"/>
              <w:rPr>
                <w:rFonts w:cs="Calibri"/>
                <w:sz w:val="22"/>
                <w:szCs w:val="22"/>
              </w:rPr>
            </w:pPr>
            <w:r w:rsidRPr="006B62BA">
              <w:rPr>
                <w:rFonts w:cs="Calibri"/>
                <w:sz w:val="22"/>
                <w:szCs w:val="22"/>
              </w:rPr>
              <w:t>Referanseprosjekt 30 %</w:t>
            </w:r>
          </w:p>
          <w:p w14:paraId="6E646096" w14:textId="77777777" w:rsidR="00CD289E" w:rsidRPr="006B62BA" w:rsidRDefault="00CD289E" w:rsidP="00546E10">
            <w:pPr>
              <w:spacing w:line="276" w:lineRule="auto"/>
              <w:rPr>
                <w:rFonts w:cs="Calibri"/>
                <w:sz w:val="22"/>
                <w:szCs w:val="22"/>
              </w:rPr>
            </w:pPr>
          </w:p>
        </w:tc>
        <w:tc>
          <w:tcPr>
            <w:tcW w:w="3924" w:type="dxa"/>
          </w:tcPr>
          <w:p w14:paraId="1BDA3CA7" w14:textId="0C6851A3" w:rsidR="00CD289E" w:rsidRPr="006B62BA" w:rsidRDefault="00CD289E" w:rsidP="00546E10">
            <w:pPr>
              <w:spacing w:line="276" w:lineRule="auto"/>
              <w:rPr>
                <w:rFonts w:cs="Calibri"/>
                <w:sz w:val="22"/>
                <w:szCs w:val="22"/>
              </w:rPr>
            </w:pPr>
            <w:r w:rsidRPr="006B62BA">
              <w:rPr>
                <w:rFonts w:cs="Calibri"/>
                <w:sz w:val="22"/>
                <w:szCs w:val="22"/>
              </w:rPr>
              <w:t xml:space="preserve">Referanseprosjekt gis poeng etter en skjønnsmessig vurdering av oppdragsgiver etter følgende formel:1-10 poeng score </w:t>
            </w:r>
            <w:r w:rsidR="00BC5539" w:rsidRPr="006B62BA">
              <w:rPr>
                <w:rFonts w:cs="Calibri"/>
                <w:sz w:val="22"/>
                <w:szCs w:val="22"/>
              </w:rPr>
              <w:t xml:space="preserve">multipliser </w:t>
            </w:r>
            <w:r w:rsidRPr="006B62BA">
              <w:rPr>
                <w:rFonts w:cs="Calibri"/>
                <w:sz w:val="22"/>
                <w:szCs w:val="22"/>
              </w:rPr>
              <w:t xml:space="preserve">med 0,30= poeng </w:t>
            </w:r>
          </w:p>
        </w:tc>
      </w:tr>
    </w:tbl>
    <w:p w14:paraId="51C30E37" w14:textId="77777777" w:rsidR="00CD289E" w:rsidRPr="006B62BA" w:rsidRDefault="00CD289E" w:rsidP="00546E10">
      <w:pPr>
        <w:spacing w:line="276" w:lineRule="auto"/>
        <w:rPr>
          <w:rFonts w:cs="Calibri"/>
          <w:sz w:val="22"/>
          <w:szCs w:val="22"/>
        </w:rPr>
      </w:pPr>
    </w:p>
    <w:p w14:paraId="62AD954A" w14:textId="77777777" w:rsidR="001571C7" w:rsidRPr="006B62BA" w:rsidRDefault="001571C7" w:rsidP="00546E10">
      <w:pPr>
        <w:spacing w:line="276" w:lineRule="auto"/>
        <w:rPr>
          <w:rFonts w:cs="Calibri"/>
          <w:sz w:val="22"/>
          <w:szCs w:val="22"/>
        </w:rPr>
      </w:pPr>
      <w:r w:rsidRPr="006B62BA">
        <w:rPr>
          <w:rFonts w:cs="Calibri"/>
          <w:sz w:val="22"/>
          <w:szCs w:val="22"/>
        </w:rPr>
        <w:t xml:space="preserve">Ved vurdering av tildelingskriteriet pris, </w:t>
      </w:r>
      <w:proofErr w:type="spellStart"/>
      <w:r w:rsidRPr="006B62BA">
        <w:rPr>
          <w:rFonts w:cs="Calibri"/>
          <w:sz w:val="22"/>
          <w:szCs w:val="22"/>
        </w:rPr>
        <w:t>forbeheld</w:t>
      </w:r>
      <w:proofErr w:type="spellEnd"/>
      <w:r w:rsidRPr="006B62BA">
        <w:rPr>
          <w:rFonts w:cs="Calibri"/>
          <w:sz w:val="22"/>
          <w:szCs w:val="22"/>
        </w:rPr>
        <w:t xml:space="preserve"> byggherren seg retten til å korrigere poenggiving med omsyn til avvik og </w:t>
      </w:r>
      <w:proofErr w:type="spellStart"/>
      <w:r w:rsidRPr="006B62BA">
        <w:rPr>
          <w:rFonts w:cs="Calibri"/>
          <w:sz w:val="22"/>
          <w:szCs w:val="22"/>
        </w:rPr>
        <w:t>forbehald</w:t>
      </w:r>
      <w:proofErr w:type="spellEnd"/>
      <w:r w:rsidRPr="006B62BA">
        <w:rPr>
          <w:rFonts w:cs="Calibri"/>
          <w:sz w:val="22"/>
          <w:szCs w:val="22"/>
        </w:rPr>
        <w:t>.</w:t>
      </w:r>
    </w:p>
    <w:p w14:paraId="3BFD3D75" w14:textId="0FC3B96F" w:rsidR="00CD289E" w:rsidRPr="006B62BA" w:rsidRDefault="00CD289E" w:rsidP="00546E10">
      <w:pPr>
        <w:spacing w:line="276" w:lineRule="auto"/>
        <w:rPr>
          <w:rFonts w:cs="Calibri"/>
          <w:bCs/>
          <w:sz w:val="22"/>
          <w:szCs w:val="22"/>
        </w:rPr>
      </w:pPr>
      <w:r w:rsidRPr="006B62BA">
        <w:rPr>
          <w:rFonts w:cs="Calibri"/>
          <w:bCs/>
          <w:sz w:val="22"/>
          <w:szCs w:val="22"/>
        </w:rPr>
        <w:t xml:space="preserve">For evaluering av referanseprosjekt skal det </w:t>
      </w:r>
      <w:proofErr w:type="spellStart"/>
      <w:r w:rsidRPr="006B62BA">
        <w:rPr>
          <w:rFonts w:cs="Calibri"/>
          <w:bCs/>
          <w:sz w:val="22"/>
          <w:szCs w:val="22"/>
        </w:rPr>
        <w:t>leggjast</w:t>
      </w:r>
      <w:proofErr w:type="spellEnd"/>
      <w:r w:rsidRPr="006B62BA">
        <w:rPr>
          <w:rFonts w:cs="Calibri"/>
          <w:bCs/>
          <w:sz w:val="22"/>
          <w:szCs w:val="22"/>
        </w:rPr>
        <w:t xml:space="preserve"> ved </w:t>
      </w:r>
      <w:proofErr w:type="spellStart"/>
      <w:r w:rsidRPr="006B62BA">
        <w:rPr>
          <w:rFonts w:cs="Calibri"/>
          <w:bCs/>
          <w:sz w:val="22"/>
          <w:szCs w:val="22"/>
        </w:rPr>
        <w:t>tilbodet</w:t>
      </w:r>
      <w:proofErr w:type="spellEnd"/>
      <w:r w:rsidRPr="006B62BA">
        <w:rPr>
          <w:rFonts w:cs="Calibri"/>
          <w:bCs/>
          <w:sz w:val="22"/>
          <w:szCs w:val="22"/>
        </w:rPr>
        <w:t xml:space="preserve"> </w:t>
      </w:r>
      <w:r w:rsidRPr="006B62BA">
        <w:rPr>
          <w:rFonts w:cs="Calibri"/>
          <w:b/>
          <w:sz w:val="22"/>
          <w:szCs w:val="22"/>
        </w:rPr>
        <w:t>3 relevante referanseprosjekt</w:t>
      </w:r>
      <w:r w:rsidRPr="006B62BA">
        <w:rPr>
          <w:rFonts w:cs="Calibri"/>
          <w:bCs/>
          <w:sz w:val="22"/>
          <w:szCs w:val="22"/>
        </w:rPr>
        <w:t>.</w:t>
      </w:r>
      <w:r w:rsidRPr="006B62BA">
        <w:rPr>
          <w:rFonts w:cs="Calibri"/>
          <w:bCs/>
          <w:sz w:val="22"/>
          <w:szCs w:val="22"/>
        </w:rPr>
        <w:br/>
      </w:r>
      <w:proofErr w:type="spellStart"/>
      <w:r w:rsidRPr="006B62BA">
        <w:rPr>
          <w:rFonts w:cs="Calibri"/>
          <w:bCs/>
          <w:sz w:val="22"/>
          <w:szCs w:val="22"/>
        </w:rPr>
        <w:t>Tilbydar</w:t>
      </w:r>
      <w:proofErr w:type="spellEnd"/>
      <w:r w:rsidRPr="006B62BA">
        <w:rPr>
          <w:rFonts w:cs="Calibri"/>
          <w:bCs/>
          <w:sz w:val="22"/>
          <w:szCs w:val="22"/>
        </w:rPr>
        <w:t xml:space="preserve"> skal dokumentere relevant erfaring med bygningsvern, rehabilitering av eldre bygg eller </w:t>
      </w:r>
      <w:proofErr w:type="spellStart"/>
      <w:r w:rsidRPr="006B62BA">
        <w:rPr>
          <w:rFonts w:cs="Calibri"/>
          <w:bCs/>
          <w:sz w:val="22"/>
          <w:szCs w:val="22"/>
        </w:rPr>
        <w:t>tilsvarande</w:t>
      </w:r>
      <w:proofErr w:type="spellEnd"/>
      <w:r w:rsidRPr="006B62BA">
        <w:rPr>
          <w:rFonts w:cs="Calibri"/>
          <w:bCs/>
          <w:sz w:val="22"/>
          <w:szCs w:val="22"/>
        </w:rPr>
        <w:t xml:space="preserve"> prosjekt.</w:t>
      </w:r>
    </w:p>
    <w:p w14:paraId="7D2B850C" w14:textId="77777777" w:rsidR="00CD289E" w:rsidRPr="006B62BA" w:rsidRDefault="00CD289E" w:rsidP="00546E10">
      <w:pPr>
        <w:spacing w:line="276" w:lineRule="auto"/>
        <w:rPr>
          <w:rFonts w:cs="Calibri"/>
          <w:sz w:val="22"/>
          <w:szCs w:val="22"/>
        </w:rPr>
      </w:pPr>
    </w:p>
    <w:p w14:paraId="099C0B82" w14:textId="77777777" w:rsidR="00CD289E" w:rsidRPr="006B62BA" w:rsidRDefault="00CD289E" w:rsidP="00546E10">
      <w:pPr>
        <w:spacing w:line="276" w:lineRule="auto"/>
        <w:rPr>
          <w:rFonts w:cs="Calibri"/>
          <w:sz w:val="22"/>
          <w:szCs w:val="22"/>
        </w:rPr>
      </w:pPr>
      <w:r w:rsidRPr="006B62BA">
        <w:rPr>
          <w:rFonts w:cs="Calibri"/>
          <w:b/>
          <w:sz w:val="22"/>
          <w:szCs w:val="22"/>
        </w:rPr>
        <w:t>Miljøkrav i byggeprosessen samlet for alle fag</w:t>
      </w:r>
      <w:r w:rsidRPr="006B62BA">
        <w:rPr>
          <w:rFonts w:cs="Calibri"/>
          <w:sz w:val="22"/>
          <w:szCs w:val="22"/>
        </w:rPr>
        <w:tab/>
      </w:r>
    </w:p>
    <w:p w14:paraId="42722E4D" w14:textId="77777777" w:rsidR="00CD289E" w:rsidRPr="006B62BA" w:rsidRDefault="00CD289E" w:rsidP="00546E10">
      <w:pPr>
        <w:numPr>
          <w:ilvl w:val="0"/>
          <w:numId w:val="3"/>
        </w:numPr>
        <w:spacing w:line="276" w:lineRule="auto"/>
        <w:rPr>
          <w:rFonts w:cs="Calibri"/>
          <w:sz w:val="22"/>
          <w:szCs w:val="22"/>
        </w:rPr>
      </w:pPr>
      <w:r w:rsidRPr="006B62BA">
        <w:rPr>
          <w:rFonts w:cs="Calibri"/>
          <w:sz w:val="22"/>
          <w:szCs w:val="22"/>
        </w:rPr>
        <w:t>Det skal benyttes treverk i alle konstruksjoner.</w:t>
      </w:r>
    </w:p>
    <w:p w14:paraId="31672307" w14:textId="77777777" w:rsidR="00CD289E" w:rsidRPr="006B62BA" w:rsidRDefault="00CD289E" w:rsidP="00546E10">
      <w:pPr>
        <w:numPr>
          <w:ilvl w:val="0"/>
          <w:numId w:val="3"/>
        </w:numPr>
        <w:spacing w:line="276" w:lineRule="auto"/>
        <w:rPr>
          <w:rFonts w:cs="Calibri"/>
          <w:sz w:val="22"/>
          <w:szCs w:val="22"/>
        </w:rPr>
      </w:pPr>
      <w:r w:rsidRPr="006B62BA">
        <w:rPr>
          <w:rFonts w:cs="Calibri"/>
          <w:sz w:val="22"/>
          <w:szCs w:val="22"/>
        </w:rPr>
        <w:t>Det stilles krav om at minst 80% av bygningsavfallet kildesorteres.</w:t>
      </w:r>
    </w:p>
    <w:p w14:paraId="5CB7A253" w14:textId="77777777" w:rsidR="00CD289E" w:rsidRPr="006B62BA" w:rsidRDefault="00CD289E" w:rsidP="00546E10">
      <w:pPr>
        <w:numPr>
          <w:ilvl w:val="0"/>
          <w:numId w:val="3"/>
        </w:numPr>
        <w:spacing w:line="276" w:lineRule="auto"/>
        <w:rPr>
          <w:rFonts w:cs="Calibri"/>
          <w:sz w:val="22"/>
          <w:szCs w:val="22"/>
        </w:rPr>
      </w:pPr>
      <w:r w:rsidRPr="006B62BA">
        <w:rPr>
          <w:rFonts w:cs="Calibri"/>
          <w:sz w:val="22"/>
          <w:szCs w:val="22"/>
        </w:rPr>
        <w:t>Totalentreprenør og hver underleverandør skal ha tilgang til minst en el-bil for persontransport.  Kravet gjelder en bil pr. firma. Bilen kan enten leies eller eies.</w:t>
      </w:r>
    </w:p>
    <w:p w14:paraId="7575C59A" w14:textId="76AE1A0F" w:rsidR="00CD289E" w:rsidRPr="006B62BA" w:rsidRDefault="00CD289E" w:rsidP="00036980">
      <w:pPr>
        <w:numPr>
          <w:ilvl w:val="0"/>
          <w:numId w:val="3"/>
        </w:numPr>
        <w:spacing w:line="276" w:lineRule="auto"/>
        <w:rPr>
          <w:rFonts w:cs="Calibri"/>
          <w:sz w:val="22"/>
          <w:szCs w:val="22"/>
        </w:rPr>
      </w:pPr>
      <w:r w:rsidRPr="006B62BA">
        <w:rPr>
          <w:rFonts w:cs="Calibri"/>
          <w:sz w:val="22"/>
          <w:szCs w:val="22"/>
        </w:rPr>
        <w:t>Det stilles krav om samkjøring av transport av bygningsmateriell samt utarbeidet plan for reduksjon av transportbehovet.</w:t>
      </w:r>
    </w:p>
    <w:p w14:paraId="422A8BE6" w14:textId="77777777" w:rsidR="00CD289E" w:rsidRPr="006B62BA" w:rsidRDefault="00CD289E" w:rsidP="00546E10">
      <w:pPr>
        <w:spacing w:line="276" w:lineRule="auto"/>
        <w:rPr>
          <w:rFonts w:cs="Calibri"/>
          <w:b/>
          <w:sz w:val="22"/>
          <w:szCs w:val="22"/>
        </w:rPr>
      </w:pPr>
    </w:p>
    <w:p w14:paraId="5E676102" w14:textId="77777777" w:rsidR="00FF08EE" w:rsidRPr="006B62BA" w:rsidRDefault="004C3EA5" w:rsidP="00FF08EE">
      <w:pPr>
        <w:spacing w:line="276" w:lineRule="auto"/>
        <w:rPr>
          <w:rFonts w:cs="Calibri"/>
          <w:b/>
          <w:bCs/>
          <w:sz w:val="22"/>
          <w:szCs w:val="22"/>
        </w:rPr>
      </w:pPr>
      <w:r w:rsidRPr="006B62BA">
        <w:rPr>
          <w:rFonts w:cs="Calibri"/>
          <w:sz w:val="22"/>
          <w:szCs w:val="22"/>
        </w:rPr>
        <w:t>Oppdragsgiver vil føre kontroll med at kravene til miljø etterleves. Ved avvik skal leverandøren uten ugrunnet opphold rette forholdet. Ved gjentatte eller vesentlige brudd kan oppdragsgiver ilegge dagmulkt på kr 2 000 per dag inntil forholdet er rettet. Vesentlige eller gjentatte brudd kan anses som mislighold og gi grunnlag for heving av kontrakten.</w:t>
      </w:r>
      <w:r w:rsidR="00FF08EE" w:rsidRPr="006B62BA">
        <w:rPr>
          <w:rFonts w:cs="Calibri"/>
          <w:b/>
          <w:bCs/>
          <w:sz w:val="22"/>
          <w:szCs w:val="22"/>
        </w:rPr>
        <w:t xml:space="preserve"> </w:t>
      </w:r>
    </w:p>
    <w:p w14:paraId="366EDFA8" w14:textId="77777777" w:rsidR="00FF08EE" w:rsidRPr="006B62BA" w:rsidRDefault="00FF08EE" w:rsidP="00FF08EE">
      <w:pPr>
        <w:spacing w:line="276" w:lineRule="auto"/>
        <w:rPr>
          <w:rFonts w:cs="Calibri"/>
          <w:b/>
          <w:bCs/>
          <w:sz w:val="22"/>
          <w:szCs w:val="22"/>
        </w:rPr>
      </w:pPr>
    </w:p>
    <w:p w14:paraId="11C6ED66" w14:textId="77777777" w:rsidR="00FF08EE" w:rsidRPr="006B62BA" w:rsidRDefault="00FF08EE" w:rsidP="00FF08EE">
      <w:pPr>
        <w:spacing w:line="276" w:lineRule="auto"/>
        <w:rPr>
          <w:rFonts w:cs="Calibri"/>
          <w:b/>
          <w:bCs/>
          <w:sz w:val="22"/>
          <w:szCs w:val="22"/>
        </w:rPr>
      </w:pPr>
    </w:p>
    <w:p w14:paraId="09886171" w14:textId="2B97108E" w:rsidR="00FF08EE" w:rsidRPr="006B62BA" w:rsidRDefault="00FF08EE" w:rsidP="00FF08EE">
      <w:pPr>
        <w:spacing w:line="276" w:lineRule="auto"/>
        <w:rPr>
          <w:rFonts w:cs="Calibri"/>
          <w:b/>
          <w:bCs/>
          <w:sz w:val="22"/>
          <w:szCs w:val="22"/>
        </w:rPr>
      </w:pPr>
      <w:r w:rsidRPr="006B62BA">
        <w:rPr>
          <w:rFonts w:cs="Calibri"/>
          <w:b/>
          <w:bCs/>
          <w:sz w:val="22"/>
          <w:szCs w:val="22"/>
        </w:rPr>
        <w:lastRenderedPageBreak/>
        <w:t>KVALIFIKASJONSKRAV</w:t>
      </w:r>
    </w:p>
    <w:p w14:paraId="500EE8D1" w14:textId="77777777" w:rsidR="00FF08EE" w:rsidRPr="006B62BA" w:rsidRDefault="00FF08EE" w:rsidP="00FF08EE">
      <w:pPr>
        <w:spacing w:line="276" w:lineRule="auto"/>
        <w:rPr>
          <w:rFonts w:cs="Calibri"/>
          <w:sz w:val="22"/>
          <w:szCs w:val="22"/>
        </w:rPr>
      </w:pPr>
      <w:r w:rsidRPr="006B62BA">
        <w:rPr>
          <w:rFonts w:cs="Calibri"/>
          <w:sz w:val="22"/>
          <w:szCs w:val="22"/>
        </w:rPr>
        <w:t xml:space="preserve">For å kunne delta i konkurransen må </w:t>
      </w:r>
      <w:proofErr w:type="spellStart"/>
      <w:r w:rsidRPr="006B62BA">
        <w:rPr>
          <w:rFonts w:cs="Calibri"/>
          <w:sz w:val="22"/>
          <w:szCs w:val="22"/>
        </w:rPr>
        <w:t>tilbydar</w:t>
      </w:r>
      <w:proofErr w:type="spellEnd"/>
      <w:r w:rsidRPr="006B62BA">
        <w:rPr>
          <w:rFonts w:cs="Calibri"/>
          <w:sz w:val="22"/>
          <w:szCs w:val="22"/>
        </w:rPr>
        <w:t xml:space="preserve"> dokumentere at </w:t>
      </w:r>
      <w:proofErr w:type="spellStart"/>
      <w:r w:rsidRPr="006B62BA">
        <w:rPr>
          <w:rFonts w:cs="Calibri"/>
          <w:sz w:val="22"/>
          <w:szCs w:val="22"/>
        </w:rPr>
        <w:t>følgjande</w:t>
      </w:r>
      <w:proofErr w:type="spellEnd"/>
      <w:r w:rsidRPr="006B62BA">
        <w:rPr>
          <w:rFonts w:cs="Calibri"/>
          <w:sz w:val="22"/>
          <w:szCs w:val="22"/>
        </w:rPr>
        <w:t xml:space="preserve"> krav er oppfylte:</w:t>
      </w:r>
    </w:p>
    <w:p w14:paraId="67067FAD" w14:textId="77777777" w:rsidR="00FF08EE" w:rsidRPr="006B62BA" w:rsidRDefault="00FF08EE" w:rsidP="00FF08EE">
      <w:pPr>
        <w:spacing w:line="276" w:lineRule="auto"/>
        <w:rPr>
          <w:rFonts w:cs="Calibri"/>
          <w:b/>
          <w:bCs/>
          <w:sz w:val="22"/>
          <w:szCs w:val="22"/>
        </w:rPr>
      </w:pPr>
      <w:r w:rsidRPr="006B62BA">
        <w:rPr>
          <w:rFonts w:cs="Calibri"/>
          <w:b/>
          <w:bCs/>
          <w:sz w:val="22"/>
          <w:szCs w:val="22"/>
        </w:rPr>
        <w:t>Organisatoriske krav</w:t>
      </w:r>
    </w:p>
    <w:p w14:paraId="7F5D034F" w14:textId="77777777" w:rsidR="00FF08EE" w:rsidRPr="006B62BA" w:rsidRDefault="00FF08EE" w:rsidP="00FF08EE">
      <w:pPr>
        <w:numPr>
          <w:ilvl w:val="0"/>
          <w:numId w:val="5"/>
        </w:numPr>
        <w:spacing w:line="276" w:lineRule="auto"/>
        <w:rPr>
          <w:rFonts w:cs="Calibri"/>
          <w:sz w:val="22"/>
          <w:szCs w:val="22"/>
        </w:rPr>
      </w:pPr>
      <w:proofErr w:type="spellStart"/>
      <w:r w:rsidRPr="006B62BA">
        <w:rPr>
          <w:rFonts w:cs="Calibri"/>
          <w:sz w:val="22"/>
          <w:szCs w:val="22"/>
        </w:rPr>
        <w:t>Føretaket</w:t>
      </w:r>
      <w:proofErr w:type="spellEnd"/>
      <w:r w:rsidRPr="006B62BA">
        <w:rPr>
          <w:rFonts w:cs="Calibri"/>
          <w:sz w:val="22"/>
          <w:szCs w:val="22"/>
        </w:rPr>
        <w:t xml:space="preserve"> skal </w:t>
      </w:r>
      <w:proofErr w:type="spellStart"/>
      <w:r w:rsidRPr="006B62BA">
        <w:rPr>
          <w:rFonts w:cs="Calibri"/>
          <w:sz w:val="22"/>
          <w:szCs w:val="22"/>
        </w:rPr>
        <w:t>vere</w:t>
      </w:r>
      <w:proofErr w:type="spellEnd"/>
      <w:r w:rsidRPr="006B62BA">
        <w:rPr>
          <w:rFonts w:cs="Calibri"/>
          <w:sz w:val="22"/>
          <w:szCs w:val="22"/>
        </w:rPr>
        <w:t xml:space="preserve"> </w:t>
      </w:r>
      <w:proofErr w:type="spellStart"/>
      <w:r w:rsidRPr="006B62BA">
        <w:rPr>
          <w:rFonts w:cs="Calibri"/>
          <w:sz w:val="22"/>
          <w:szCs w:val="22"/>
        </w:rPr>
        <w:t>lovleg</w:t>
      </w:r>
      <w:proofErr w:type="spellEnd"/>
      <w:r w:rsidRPr="006B62BA">
        <w:rPr>
          <w:rFonts w:cs="Calibri"/>
          <w:sz w:val="22"/>
          <w:szCs w:val="22"/>
        </w:rPr>
        <w:t xml:space="preserve"> etablert og registrert i </w:t>
      </w:r>
      <w:proofErr w:type="spellStart"/>
      <w:r w:rsidRPr="006B62BA">
        <w:rPr>
          <w:rFonts w:cs="Calibri"/>
          <w:sz w:val="22"/>
          <w:szCs w:val="22"/>
        </w:rPr>
        <w:t>føretaksregisteret</w:t>
      </w:r>
      <w:proofErr w:type="spellEnd"/>
      <w:r w:rsidRPr="006B62BA">
        <w:rPr>
          <w:rFonts w:cs="Calibri"/>
          <w:sz w:val="22"/>
          <w:szCs w:val="22"/>
        </w:rPr>
        <w:t>.</w:t>
      </w:r>
    </w:p>
    <w:p w14:paraId="2E54EA62" w14:textId="77777777" w:rsidR="00FF08EE" w:rsidRPr="006B62BA" w:rsidRDefault="00FF08EE" w:rsidP="00FF08EE">
      <w:pPr>
        <w:numPr>
          <w:ilvl w:val="0"/>
          <w:numId w:val="5"/>
        </w:numPr>
        <w:spacing w:line="276" w:lineRule="auto"/>
        <w:rPr>
          <w:rFonts w:cs="Calibri"/>
          <w:sz w:val="22"/>
          <w:szCs w:val="22"/>
          <w:lang w:val="nn-NO"/>
        </w:rPr>
      </w:pPr>
      <w:r w:rsidRPr="006B62BA">
        <w:rPr>
          <w:rFonts w:cs="Calibri"/>
          <w:sz w:val="22"/>
          <w:szCs w:val="22"/>
          <w:lang w:val="nn-NO"/>
        </w:rPr>
        <w:t>Firmaattest skal leggjast ved tilbodet.</w:t>
      </w:r>
    </w:p>
    <w:p w14:paraId="0AB06EAC" w14:textId="77777777" w:rsidR="00FF08EE" w:rsidRPr="006B62BA" w:rsidRDefault="00FF08EE" w:rsidP="00FF08EE">
      <w:pPr>
        <w:spacing w:line="276" w:lineRule="auto"/>
        <w:rPr>
          <w:rFonts w:cs="Calibri"/>
          <w:b/>
          <w:bCs/>
          <w:sz w:val="22"/>
          <w:szCs w:val="22"/>
        </w:rPr>
      </w:pPr>
      <w:r w:rsidRPr="006B62BA">
        <w:rPr>
          <w:rFonts w:cs="Calibri"/>
          <w:b/>
          <w:bCs/>
          <w:sz w:val="22"/>
          <w:szCs w:val="22"/>
        </w:rPr>
        <w:t>Skatte- og avgiftsforhold</w:t>
      </w:r>
    </w:p>
    <w:p w14:paraId="2D927163" w14:textId="77777777" w:rsidR="00FF08EE" w:rsidRPr="006B62BA" w:rsidRDefault="00FF08EE" w:rsidP="00FF08EE">
      <w:pPr>
        <w:numPr>
          <w:ilvl w:val="0"/>
          <w:numId w:val="6"/>
        </w:numPr>
        <w:spacing w:line="276" w:lineRule="auto"/>
        <w:rPr>
          <w:rFonts w:cs="Calibri"/>
          <w:sz w:val="22"/>
          <w:szCs w:val="22"/>
        </w:rPr>
      </w:pPr>
      <w:proofErr w:type="spellStart"/>
      <w:r w:rsidRPr="006B62BA">
        <w:rPr>
          <w:rFonts w:cs="Calibri"/>
          <w:sz w:val="22"/>
          <w:szCs w:val="22"/>
        </w:rPr>
        <w:t>Tilbydar</w:t>
      </w:r>
      <w:proofErr w:type="spellEnd"/>
      <w:r w:rsidRPr="006B62BA">
        <w:rPr>
          <w:rFonts w:cs="Calibri"/>
          <w:sz w:val="22"/>
          <w:szCs w:val="22"/>
        </w:rPr>
        <w:t xml:space="preserve"> skal ha ordna forhold med omsyn til skatt og avgifter.</w:t>
      </w:r>
    </w:p>
    <w:p w14:paraId="66149F94" w14:textId="77777777" w:rsidR="00FF08EE" w:rsidRPr="006B62BA" w:rsidRDefault="00FF08EE" w:rsidP="00FF08EE">
      <w:pPr>
        <w:numPr>
          <w:ilvl w:val="0"/>
          <w:numId w:val="6"/>
        </w:numPr>
        <w:spacing w:line="276" w:lineRule="auto"/>
        <w:rPr>
          <w:rFonts w:cs="Calibri"/>
          <w:sz w:val="22"/>
          <w:szCs w:val="22"/>
          <w:lang w:val="nn-NO"/>
        </w:rPr>
      </w:pPr>
      <w:r w:rsidRPr="006B62BA">
        <w:rPr>
          <w:rFonts w:cs="Calibri"/>
          <w:sz w:val="22"/>
          <w:szCs w:val="22"/>
          <w:lang w:val="nn-NO"/>
        </w:rPr>
        <w:t>Skatteattest ikkje eldre enn tre månader skal leggjast ved tilbodet.</w:t>
      </w:r>
    </w:p>
    <w:p w14:paraId="403AEEF2" w14:textId="77777777" w:rsidR="00FF08EE" w:rsidRPr="006B62BA" w:rsidRDefault="00FF08EE" w:rsidP="00FF08EE">
      <w:pPr>
        <w:spacing w:line="276" w:lineRule="auto"/>
        <w:rPr>
          <w:rFonts w:cs="Calibri"/>
          <w:b/>
          <w:bCs/>
          <w:sz w:val="22"/>
          <w:szCs w:val="22"/>
        </w:rPr>
      </w:pPr>
      <w:r w:rsidRPr="006B62BA">
        <w:rPr>
          <w:rFonts w:cs="Calibri"/>
          <w:b/>
          <w:bCs/>
          <w:sz w:val="22"/>
          <w:szCs w:val="22"/>
        </w:rPr>
        <w:t xml:space="preserve">Tekniske og </w:t>
      </w:r>
      <w:proofErr w:type="spellStart"/>
      <w:r w:rsidRPr="006B62BA">
        <w:rPr>
          <w:rFonts w:cs="Calibri"/>
          <w:b/>
          <w:bCs/>
          <w:sz w:val="22"/>
          <w:szCs w:val="22"/>
        </w:rPr>
        <w:t>faglege</w:t>
      </w:r>
      <w:proofErr w:type="spellEnd"/>
      <w:r w:rsidRPr="006B62BA">
        <w:rPr>
          <w:rFonts w:cs="Calibri"/>
          <w:b/>
          <w:bCs/>
          <w:sz w:val="22"/>
          <w:szCs w:val="22"/>
        </w:rPr>
        <w:t xml:space="preserve"> </w:t>
      </w:r>
      <w:proofErr w:type="spellStart"/>
      <w:r w:rsidRPr="006B62BA">
        <w:rPr>
          <w:rFonts w:cs="Calibri"/>
          <w:b/>
          <w:bCs/>
          <w:sz w:val="22"/>
          <w:szCs w:val="22"/>
        </w:rPr>
        <w:t>kvalifikasjonar</w:t>
      </w:r>
      <w:proofErr w:type="spellEnd"/>
    </w:p>
    <w:p w14:paraId="2FED8F42" w14:textId="77777777" w:rsidR="00FF08EE" w:rsidRPr="006B62BA" w:rsidRDefault="00FF08EE" w:rsidP="00FF08EE">
      <w:pPr>
        <w:numPr>
          <w:ilvl w:val="0"/>
          <w:numId w:val="7"/>
        </w:numPr>
        <w:spacing w:line="276" w:lineRule="auto"/>
        <w:rPr>
          <w:rFonts w:cs="Calibri"/>
          <w:sz w:val="22"/>
          <w:szCs w:val="22"/>
          <w:lang w:val="nn-NO"/>
        </w:rPr>
      </w:pPr>
      <w:r w:rsidRPr="006B62BA">
        <w:rPr>
          <w:rFonts w:cs="Calibri"/>
          <w:sz w:val="22"/>
          <w:szCs w:val="22"/>
          <w:lang w:val="nn-NO"/>
        </w:rPr>
        <w:t>Tilbydar skal ha dokumentert erfaring frå tilsvarande prosjekt.</w:t>
      </w:r>
    </w:p>
    <w:p w14:paraId="479DAC8B" w14:textId="1D3D6D3F" w:rsidR="00FF08EE" w:rsidRPr="006B62BA" w:rsidRDefault="00FF08EE" w:rsidP="00FF08EE">
      <w:pPr>
        <w:numPr>
          <w:ilvl w:val="0"/>
          <w:numId w:val="7"/>
        </w:numPr>
        <w:spacing w:line="276" w:lineRule="auto"/>
        <w:rPr>
          <w:rFonts w:cs="Calibri"/>
          <w:sz w:val="22"/>
          <w:szCs w:val="22"/>
          <w:lang w:val="nn-NO"/>
        </w:rPr>
      </w:pPr>
      <w:r w:rsidRPr="006B62BA">
        <w:rPr>
          <w:rFonts w:cs="Calibri"/>
          <w:sz w:val="22"/>
          <w:szCs w:val="22"/>
          <w:lang w:val="nn-NO"/>
        </w:rPr>
        <w:t xml:space="preserve">Det skal leggast ved minst </w:t>
      </w:r>
      <w:r w:rsidR="00EF3716" w:rsidRPr="006B62BA">
        <w:rPr>
          <w:rFonts w:cs="Calibri"/>
          <w:sz w:val="22"/>
          <w:szCs w:val="22"/>
          <w:lang w:val="nn-NO"/>
        </w:rPr>
        <w:t>3</w:t>
      </w:r>
      <w:r w:rsidRPr="006B62BA">
        <w:rPr>
          <w:rFonts w:cs="Calibri"/>
          <w:sz w:val="22"/>
          <w:szCs w:val="22"/>
          <w:lang w:val="nn-NO"/>
        </w:rPr>
        <w:t xml:space="preserve"> relevante referanseprosjekt, inkludert kontaktinformasjon til referansar.</w:t>
      </w:r>
    </w:p>
    <w:p w14:paraId="06F13AF9" w14:textId="77777777" w:rsidR="00FF08EE" w:rsidRPr="006B62BA" w:rsidRDefault="00FF08EE" w:rsidP="00FF08EE">
      <w:pPr>
        <w:numPr>
          <w:ilvl w:val="0"/>
          <w:numId w:val="7"/>
        </w:numPr>
        <w:spacing w:line="276" w:lineRule="auto"/>
        <w:rPr>
          <w:rFonts w:cs="Calibri"/>
          <w:sz w:val="22"/>
          <w:szCs w:val="22"/>
        </w:rPr>
      </w:pPr>
      <w:r w:rsidRPr="006B62BA">
        <w:rPr>
          <w:rFonts w:cs="Calibri"/>
          <w:sz w:val="22"/>
          <w:szCs w:val="22"/>
        </w:rPr>
        <w:t xml:space="preserve">Arbeidet skal </w:t>
      </w:r>
      <w:proofErr w:type="spellStart"/>
      <w:r w:rsidRPr="006B62BA">
        <w:rPr>
          <w:rFonts w:cs="Calibri"/>
          <w:sz w:val="22"/>
          <w:szCs w:val="22"/>
        </w:rPr>
        <w:t>utførast</w:t>
      </w:r>
      <w:proofErr w:type="spellEnd"/>
      <w:r w:rsidRPr="006B62BA">
        <w:rPr>
          <w:rFonts w:cs="Calibri"/>
          <w:sz w:val="22"/>
          <w:szCs w:val="22"/>
        </w:rPr>
        <w:t xml:space="preserve"> av firma med dokumentert kompetanse </w:t>
      </w:r>
      <w:proofErr w:type="spellStart"/>
      <w:r w:rsidRPr="006B62BA">
        <w:rPr>
          <w:rFonts w:cs="Calibri"/>
          <w:sz w:val="22"/>
          <w:szCs w:val="22"/>
        </w:rPr>
        <w:t>innan</w:t>
      </w:r>
      <w:proofErr w:type="spellEnd"/>
      <w:r w:rsidRPr="006B62BA">
        <w:rPr>
          <w:rFonts w:cs="Calibri"/>
          <w:sz w:val="22"/>
          <w:szCs w:val="22"/>
        </w:rPr>
        <w:t xml:space="preserve"> bygningsvern.</w:t>
      </w:r>
    </w:p>
    <w:p w14:paraId="6F701A33" w14:textId="77777777" w:rsidR="00FF08EE" w:rsidRPr="006B62BA" w:rsidRDefault="00FF08EE" w:rsidP="00FF08EE">
      <w:pPr>
        <w:numPr>
          <w:ilvl w:val="0"/>
          <w:numId w:val="7"/>
        </w:numPr>
        <w:spacing w:line="276" w:lineRule="auto"/>
        <w:rPr>
          <w:rFonts w:cs="Calibri"/>
          <w:sz w:val="22"/>
          <w:szCs w:val="22"/>
        </w:rPr>
      </w:pPr>
      <w:proofErr w:type="spellStart"/>
      <w:r w:rsidRPr="006B62BA">
        <w:rPr>
          <w:rFonts w:cs="Calibri"/>
          <w:sz w:val="22"/>
          <w:szCs w:val="22"/>
        </w:rPr>
        <w:t>Tilbydar</w:t>
      </w:r>
      <w:proofErr w:type="spellEnd"/>
      <w:r w:rsidRPr="006B62BA">
        <w:rPr>
          <w:rFonts w:cs="Calibri"/>
          <w:sz w:val="22"/>
          <w:szCs w:val="22"/>
        </w:rPr>
        <w:t xml:space="preserve"> skal ha nødvendig kompetanse og kapasitet til å prosjektere og gjennomføre entreprisen.</w:t>
      </w:r>
    </w:p>
    <w:p w14:paraId="3AAA1C20" w14:textId="77777777" w:rsidR="00FF08EE" w:rsidRPr="006B62BA" w:rsidRDefault="00FF08EE" w:rsidP="00FF08EE">
      <w:pPr>
        <w:numPr>
          <w:ilvl w:val="0"/>
          <w:numId w:val="7"/>
        </w:numPr>
        <w:spacing w:line="276" w:lineRule="auto"/>
        <w:rPr>
          <w:rFonts w:cs="Calibri"/>
          <w:sz w:val="22"/>
          <w:szCs w:val="22"/>
        </w:rPr>
      </w:pPr>
      <w:proofErr w:type="spellStart"/>
      <w:r w:rsidRPr="006B62BA">
        <w:rPr>
          <w:rFonts w:cs="Calibri"/>
          <w:sz w:val="22"/>
          <w:szCs w:val="22"/>
        </w:rPr>
        <w:t>Tilbydar</w:t>
      </w:r>
      <w:proofErr w:type="spellEnd"/>
      <w:r w:rsidRPr="006B62BA">
        <w:rPr>
          <w:rFonts w:cs="Calibri"/>
          <w:sz w:val="22"/>
          <w:szCs w:val="22"/>
        </w:rPr>
        <w:t xml:space="preserve"> skal kunne dokumentere at minimum 80 % av arbeidstimene i prosjektet vert utførte av faglært arbeidskraft.</w:t>
      </w:r>
    </w:p>
    <w:p w14:paraId="2B05CC5F" w14:textId="77777777" w:rsidR="00FF08EE" w:rsidRPr="006B62BA" w:rsidRDefault="00FF08EE" w:rsidP="00FF08EE">
      <w:pPr>
        <w:spacing w:line="276" w:lineRule="auto"/>
        <w:rPr>
          <w:rFonts w:cs="Calibri"/>
          <w:b/>
          <w:bCs/>
          <w:sz w:val="22"/>
          <w:szCs w:val="22"/>
        </w:rPr>
      </w:pPr>
      <w:r w:rsidRPr="006B62BA">
        <w:rPr>
          <w:rFonts w:cs="Calibri"/>
          <w:b/>
          <w:bCs/>
          <w:sz w:val="22"/>
          <w:szCs w:val="22"/>
        </w:rPr>
        <w:t>Kvalitetsstyring og HMS</w:t>
      </w:r>
    </w:p>
    <w:p w14:paraId="187E1CB3" w14:textId="77777777" w:rsidR="00FF08EE" w:rsidRPr="006B62BA" w:rsidRDefault="00FF08EE" w:rsidP="00FF08EE">
      <w:pPr>
        <w:numPr>
          <w:ilvl w:val="0"/>
          <w:numId w:val="8"/>
        </w:numPr>
        <w:spacing w:line="276" w:lineRule="auto"/>
        <w:rPr>
          <w:rFonts w:cs="Calibri"/>
          <w:sz w:val="22"/>
          <w:szCs w:val="22"/>
          <w:lang w:val="nn-NO"/>
        </w:rPr>
      </w:pPr>
      <w:r w:rsidRPr="006B62BA">
        <w:rPr>
          <w:rFonts w:cs="Calibri"/>
          <w:sz w:val="22"/>
          <w:szCs w:val="22"/>
          <w:lang w:val="nn-NO"/>
        </w:rPr>
        <w:t>Tilbydar skal ha eit dokumentert kvalitetssystem og HMS-system.</w:t>
      </w:r>
    </w:p>
    <w:p w14:paraId="391FBDBE" w14:textId="77777777" w:rsidR="00FF08EE" w:rsidRPr="006B62BA" w:rsidRDefault="00FF08EE" w:rsidP="00FF08EE">
      <w:pPr>
        <w:numPr>
          <w:ilvl w:val="0"/>
          <w:numId w:val="8"/>
        </w:numPr>
        <w:spacing w:line="276" w:lineRule="auto"/>
        <w:rPr>
          <w:rFonts w:cs="Calibri"/>
          <w:sz w:val="22"/>
          <w:szCs w:val="22"/>
          <w:lang w:val="nn-NO"/>
        </w:rPr>
      </w:pPr>
      <w:proofErr w:type="spellStart"/>
      <w:r w:rsidRPr="006B62BA">
        <w:rPr>
          <w:rFonts w:cs="Calibri"/>
          <w:sz w:val="22"/>
          <w:szCs w:val="22"/>
          <w:lang w:val="nn-NO"/>
        </w:rPr>
        <w:t>Redegjersle</w:t>
      </w:r>
      <w:proofErr w:type="spellEnd"/>
      <w:r w:rsidRPr="006B62BA">
        <w:rPr>
          <w:rFonts w:cs="Calibri"/>
          <w:sz w:val="22"/>
          <w:szCs w:val="22"/>
          <w:lang w:val="nn-NO"/>
        </w:rPr>
        <w:t xml:space="preserve"> for kvalitetssystem skal leggjast ved tilbodet.</w:t>
      </w:r>
    </w:p>
    <w:p w14:paraId="11BEFD24" w14:textId="77777777" w:rsidR="00FF08EE" w:rsidRPr="006B62BA" w:rsidRDefault="00FF08EE" w:rsidP="00FF08EE">
      <w:pPr>
        <w:numPr>
          <w:ilvl w:val="0"/>
          <w:numId w:val="8"/>
        </w:numPr>
        <w:spacing w:line="276" w:lineRule="auto"/>
        <w:rPr>
          <w:rFonts w:cs="Calibri"/>
          <w:sz w:val="22"/>
          <w:szCs w:val="22"/>
        </w:rPr>
      </w:pPr>
      <w:proofErr w:type="spellStart"/>
      <w:r w:rsidRPr="006B62BA">
        <w:rPr>
          <w:rFonts w:cs="Calibri"/>
          <w:sz w:val="22"/>
          <w:szCs w:val="22"/>
        </w:rPr>
        <w:t>Tilbydar</w:t>
      </w:r>
      <w:proofErr w:type="spellEnd"/>
      <w:r w:rsidRPr="006B62BA">
        <w:rPr>
          <w:rFonts w:cs="Calibri"/>
          <w:sz w:val="22"/>
          <w:szCs w:val="22"/>
        </w:rPr>
        <w:t xml:space="preserve"> skal kunne dokumentere at </w:t>
      </w:r>
      <w:proofErr w:type="spellStart"/>
      <w:r w:rsidRPr="006B62BA">
        <w:rPr>
          <w:rFonts w:cs="Calibri"/>
          <w:sz w:val="22"/>
          <w:szCs w:val="22"/>
        </w:rPr>
        <w:t>arbeidstakarar</w:t>
      </w:r>
      <w:proofErr w:type="spellEnd"/>
      <w:r w:rsidRPr="006B62BA">
        <w:rPr>
          <w:rFonts w:cs="Calibri"/>
          <w:sz w:val="22"/>
          <w:szCs w:val="22"/>
        </w:rPr>
        <w:t xml:space="preserve"> har gyldige HMS-kort.</w:t>
      </w:r>
    </w:p>
    <w:p w14:paraId="6701FCC2" w14:textId="77777777" w:rsidR="00FF08EE" w:rsidRPr="006B62BA" w:rsidRDefault="00FF08EE" w:rsidP="00FF08EE">
      <w:pPr>
        <w:numPr>
          <w:ilvl w:val="0"/>
          <w:numId w:val="8"/>
        </w:numPr>
        <w:spacing w:line="276" w:lineRule="auto"/>
        <w:rPr>
          <w:rFonts w:cs="Calibri"/>
          <w:sz w:val="22"/>
          <w:szCs w:val="22"/>
        </w:rPr>
      </w:pPr>
      <w:proofErr w:type="spellStart"/>
      <w:r w:rsidRPr="006B62BA">
        <w:rPr>
          <w:rFonts w:cs="Calibri"/>
          <w:sz w:val="22"/>
          <w:szCs w:val="22"/>
        </w:rPr>
        <w:t>Tilbydar</w:t>
      </w:r>
      <w:proofErr w:type="spellEnd"/>
      <w:r w:rsidRPr="006B62BA">
        <w:rPr>
          <w:rFonts w:cs="Calibri"/>
          <w:sz w:val="22"/>
          <w:szCs w:val="22"/>
        </w:rPr>
        <w:t xml:space="preserve"> skal ha gyldig yrkesskadeforsikring og internkontrollsystem i samsvar med </w:t>
      </w:r>
      <w:proofErr w:type="spellStart"/>
      <w:r w:rsidRPr="006B62BA">
        <w:rPr>
          <w:rFonts w:cs="Calibri"/>
          <w:sz w:val="22"/>
          <w:szCs w:val="22"/>
        </w:rPr>
        <w:t>gjeldande</w:t>
      </w:r>
      <w:proofErr w:type="spellEnd"/>
      <w:r w:rsidRPr="006B62BA">
        <w:rPr>
          <w:rFonts w:cs="Calibri"/>
          <w:sz w:val="22"/>
          <w:szCs w:val="22"/>
        </w:rPr>
        <w:t xml:space="preserve"> regelverk.</w:t>
      </w:r>
    </w:p>
    <w:p w14:paraId="524A7E89" w14:textId="77777777" w:rsidR="00FF08EE" w:rsidRPr="006B62BA" w:rsidRDefault="00FF08EE" w:rsidP="00FF08EE">
      <w:pPr>
        <w:spacing w:line="276" w:lineRule="auto"/>
        <w:rPr>
          <w:rFonts w:cs="Calibri"/>
          <w:b/>
          <w:bCs/>
          <w:sz w:val="22"/>
          <w:szCs w:val="22"/>
        </w:rPr>
      </w:pPr>
      <w:proofErr w:type="spellStart"/>
      <w:r w:rsidRPr="006B62BA">
        <w:rPr>
          <w:rFonts w:cs="Calibri"/>
          <w:b/>
          <w:bCs/>
          <w:sz w:val="22"/>
          <w:szCs w:val="22"/>
        </w:rPr>
        <w:t>Godkjenningar</w:t>
      </w:r>
      <w:proofErr w:type="spellEnd"/>
    </w:p>
    <w:p w14:paraId="0EE5225E" w14:textId="77777777" w:rsidR="00FF08EE" w:rsidRPr="006B62BA" w:rsidRDefault="00FF08EE" w:rsidP="00FF08EE">
      <w:pPr>
        <w:numPr>
          <w:ilvl w:val="0"/>
          <w:numId w:val="9"/>
        </w:numPr>
        <w:spacing w:line="276" w:lineRule="auto"/>
        <w:rPr>
          <w:rFonts w:cs="Calibri"/>
          <w:sz w:val="22"/>
          <w:szCs w:val="22"/>
        </w:rPr>
      </w:pPr>
      <w:proofErr w:type="spellStart"/>
      <w:r w:rsidRPr="006B62BA">
        <w:rPr>
          <w:rFonts w:cs="Calibri"/>
          <w:sz w:val="22"/>
          <w:szCs w:val="22"/>
        </w:rPr>
        <w:t>Tilbydar</w:t>
      </w:r>
      <w:proofErr w:type="spellEnd"/>
      <w:r w:rsidRPr="006B62BA">
        <w:rPr>
          <w:rFonts w:cs="Calibri"/>
          <w:sz w:val="22"/>
          <w:szCs w:val="22"/>
        </w:rPr>
        <w:t xml:space="preserve"> skal ha nødvendige </w:t>
      </w:r>
      <w:proofErr w:type="spellStart"/>
      <w:r w:rsidRPr="006B62BA">
        <w:rPr>
          <w:rFonts w:cs="Calibri"/>
          <w:sz w:val="22"/>
          <w:szCs w:val="22"/>
        </w:rPr>
        <w:t>godkjenningar</w:t>
      </w:r>
      <w:proofErr w:type="spellEnd"/>
      <w:r w:rsidRPr="006B62BA">
        <w:rPr>
          <w:rFonts w:cs="Calibri"/>
          <w:sz w:val="22"/>
          <w:szCs w:val="22"/>
        </w:rPr>
        <w:t xml:space="preserve"> for å utføre bygningstiltak i samsvar med plan- og bygningslova og </w:t>
      </w:r>
      <w:proofErr w:type="spellStart"/>
      <w:r w:rsidRPr="006B62BA">
        <w:rPr>
          <w:rFonts w:cs="Calibri"/>
          <w:sz w:val="22"/>
          <w:szCs w:val="22"/>
        </w:rPr>
        <w:t>byggjesaksforskrifta</w:t>
      </w:r>
      <w:proofErr w:type="spellEnd"/>
      <w:r w:rsidRPr="006B62BA">
        <w:rPr>
          <w:rFonts w:cs="Calibri"/>
          <w:sz w:val="22"/>
          <w:szCs w:val="22"/>
        </w:rPr>
        <w:t>.</w:t>
      </w:r>
    </w:p>
    <w:p w14:paraId="07642666" w14:textId="77777777" w:rsidR="00FF08EE" w:rsidRPr="006B62BA" w:rsidRDefault="00FF08EE" w:rsidP="00FF08EE">
      <w:pPr>
        <w:spacing w:line="276" w:lineRule="auto"/>
        <w:rPr>
          <w:rFonts w:cs="Calibri"/>
          <w:sz w:val="22"/>
          <w:szCs w:val="22"/>
          <w:lang w:val="nn-NO"/>
        </w:rPr>
      </w:pPr>
      <w:r w:rsidRPr="006B62BA">
        <w:rPr>
          <w:rFonts w:cs="Calibri"/>
          <w:b/>
          <w:bCs/>
          <w:sz w:val="22"/>
          <w:szCs w:val="22"/>
          <w:lang w:val="nn-NO"/>
        </w:rPr>
        <w:t>Tilbydarar som ikkje oppfyller kvalifikasjonskrava, eller som ikkje legg fram etterspurd dokumentasjon, kan bli avviste frå konkurransen.</w:t>
      </w:r>
    </w:p>
    <w:p w14:paraId="157D9A4E" w14:textId="2821DE03" w:rsidR="004C3EA5" w:rsidRPr="006B62BA" w:rsidRDefault="004C3EA5" w:rsidP="004C3EA5">
      <w:pPr>
        <w:spacing w:line="276" w:lineRule="auto"/>
        <w:rPr>
          <w:rFonts w:cs="Calibri"/>
          <w:sz w:val="22"/>
          <w:szCs w:val="22"/>
          <w:lang w:val="nn-NO"/>
        </w:rPr>
      </w:pPr>
    </w:p>
    <w:p w14:paraId="7545C035" w14:textId="77777777" w:rsidR="00CD289E" w:rsidRPr="006B62BA" w:rsidRDefault="00CD289E" w:rsidP="00546E10">
      <w:pPr>
        <w:spacing w:line="276" w:lineRule="auto"/>
        <w:rPr>
          <w:rFonts w:cs="Calibri"/>
          <w:b/>
          <w:sz w:val="22"/>
          <w:szCs w:val="22"/>
          <w:lang w:val="nn-NO"/>
        </w:rPr>
      </w:pPr>
    </w:p>
    <w:p w14:paraId="4D2EFF7C" w14:textId="76EAECE8" w:rsidR="00CD289E" w:rsidRPr="006B62BA" w:rsidRDefault="00CD289E" w:rsidP="00546E10">
      <w:pPr>
        <w:spacing w:line="276" w:lineRule="auto"/>
        <w:rPr>
          <w:rFonts w:cs="Calibri"/>
          <w:b/>
          <w:sz w:val="22"/>
          <w:szCs w:val="22"/>
          <w:lang w:val="nn-NO"/>
        </w:rPr>
      </w:pPr>
      <w:r w:rsidRPr="006B62BA">
        <w:rPr>
          <w:rFonts w:cs="Calibri"/>
          <w:b/>
          <w:sz w:val="22"/>
          <w:szCs w:val="22"/>
          <w:lang w:val="nn-NO"/>
        </w:rPr>
        <w:lastRenderedPageBreak/>
        <w:t>TILBUDSMATERIALET</w:t>
      </w:r>
    </w:p>
    <w:p w14:paraId="1F0C0F31" w14:textId="77777777" w:rsidR="00CD289E" w:rsidRPr="006B62BA" w:rsidRDefault="00CD289E" w:rsidP="00546E10">
      <w:pPr>
        <w:spacing w:line="276" w:lineRule="auto"/>
        <w:rPr>
          <w:rFonts w:cs="Calibri"/>
          <w:sz w:val="22"/>
          <w:szCs w:val="22"/>
          <w:lang w:val="nn-NO"/>
        </w:rPr>
      </w:pPr>
    </w:p>
    <w:p w14:paraId="2CAF87CB" w14:textId="12102EF8" w:rsidR="00CD289E" w:rsidRPr="006B62BA" w:rsidRDefault="00CD289E" w:rsidP="00546E10">
      <w:pPr>
        <w:spacing w:line="276" w:lineRule="auto"/>
        <w:rPr>
          <w:rFonts w:cs="Calibri"/>
          <w:sz w:val="22"/>
          <w:szCs w:val="22"/>
          <w:lang w:val="nn-NO"/>
        </w:rPr>
      </w:pPr>
      <w:r w:rsidRPr="006B62BA">
        <w:rPr>
          <w:rFonts w:cs="Calibri"/>
          <w:sz w:val="22"/>
          <w:szCs w:val="22"/>
          <w:lang w:val="nn-NO"/>
        </w:rPr>
        <w:t xml:space="preserve">Totalentreprenørens </w:t>
      </w:r>
      <w:r w:rsidR="001571C7" w:rsidRPr="006B62BA">
        <w:rPr>
          <w:rFonts w:cs="Calibri"/>
          <w:sz w:val="22"/>
          <w:szCs w:val="22"/>
          <w:lang w:val="nn-NO"/>
        </w:rPr>
        <w:t>tilbod</w:t>
      </w:r>
      <w:r w:rsidRPr="006B62BA">
        <w:rPr>
          <w:rFonts w:cs="Calibri"/>
          <w:sz w:val="22"/>
          <w:szCs w:val="22"/>
          <w:lang w:val="nn-NO"/>
        </w:rPr>
        <w:t xml:space="preserve"> skal </w:t>
      </w:r>
      <w:r w:rsidR="001571C7" w:rsidRPr="006B62BA">
        <w:rPr>
          <w:rFonts w:cs="Calibri"/>
          <w:sz w:val="22"/>
          <w:szCs w:val="22"/>
          <w:lang w:val="nn-NO"/>
        </w:rPr>
        <w:t>innehalde</w:t>
      </w:r>
      <w:r w:rsidRPr="006B62BA">
        <w:rPr>
          <w:rFonts w:cs="Calibri"/>
          <w:sz w:val="22"/>
          <w:szCs w:val="22"/>
          <w:lang w:val="nn-NO"/>
        </w:rPr>
        <w:t>:</w:t>
      </w:r>
    </w:p>
    <w:p w14:paraId="64F94B0A" w14:textId="62D6D7D8" w:rsidR="00CD289E" w:rsidRPr="006B62BA" w:rsidRDefault="00CD289E" w:rsidP="00546E10">
      <w:pPr>
        <w:spacing w:line="276" w:lineRule="auto"/>
        <w:rPr>
          <w:rFonts w:cs="Calibri"/>
          <w:sz w:val="22"/>
          <w:szCs w:val="22"/>
          <w:lang w:val="nn-NO"/>
        </w:rPr>
      </w:pPr>
      <w:r w:rsidRPr="006B62BA">
        <w:rPr>
          <w:rFonts w:cs="Calibri"/>
          <w:b/>
          <w:sz w:val="22"/>
          <w:szCs w:val="22"/>
          <w:lang w:val="nn-NO"/>
        </w:rPr>
        <w:t>Tilb</w:t>
      </w:r>
      <w:r w:rsidR="001571C7" w:rsidRPr="006B62BA">
        <w:rPr>
          <w:rFonts w:cs="Calibri"/>
          <w:b/>
          <w:sz w:val="22"/>
          <w:szCs w:val="22"/>
          <w:lang w:val="nn-NO"/>
        </w:rPr>
        <w:t>o</w:t>
      </w:r>
      <w:r w:rsidRPr="006B62BA">
        <w:rPr>
          <w:rFonts w:cs="Calibri"/>
          <w:b/>
          <w:sz w:val="22"/>
          <w:szCs w:val="22"/>
          <w:lang w:val="nn-NO"/>
        </w:rPr>
        <w:t>dsbrev</w:t>
      </w:r>
    </w:p>
    <w:p w14:paraId="628D31DA" w14:textId="4936957F" w:rsidR="00CD289E" w:rsidRPr="006B62BA" w:rsidRDefault="001571C7" w:rsidP="001571C7">
      <w:pPr>
        <w:spacing w:line="276" w:lineRule="auto"/>
        <w:rPr>
          <w:rFonts w:cs="Calibri"/>
          <w:sz w:val="22"/>
          <w:szCs w:val="22"/>
          <w:lang w:val="nn-NO"/>
        </w:rPr>
      </w:pPr>
      <w:r w:rsidRPr="006B62BA">
        <w:rPr>
          <w:rFonts w:cs="Calibri"/>
          <w:sz w:val="22"/>
          <w:szCs w:val="22"/>
          <w:lang w:val="nn-NO"/>
        </w:rPr>
        <w:t>Forpliktande tilbodsbrev med opplysningar om pris, byggetid og eventuelle avvik/forbehald frå krava i tilbodsmaterialet.</w:t>
      </w:r>
      <w:r w:rsidR="00FF08EE" w:rsidRPr="006B62BA">
        <w:rPr>
          <w:lang w:val="nn-NO"/>
        </w:rPr>
        <w:t xml:space="preserve"> </w:t>
      </w:r>
      <w:r w:rsidR="00FF08EE" w:rsidRPr="006B62BA">
        <w:rPr>
          <w:rFonts w:cs="Calibri"/>
          <w:sz w:val="22"/>
          <w:szCs w:val="22"/>
          <w:lang w:val="nn-NO"/>
        </w:rPr>
        <w:t>Alle forbehald skal skildrast tydeleg og vere prissette dersom dei har økonomiske konsekvensar.</w:t>
      </w:r>
    </w:p>
    <w:p w14:paraId="5DBE60CB" w14:textId="77777777" w:rsidR="00CD289E" w:rsidRPr="006B62BA" w:rsidRDefault="00CD289E" w:rsidP="00546E10">
      <w:pPr>
        <w:spacing w:line="276" w:lineRule="auto"/>
        <w:rPr>
          <w:rFonts w:cs="Calibri"/>
          <w:b/>
          <w:sz w:val="22"/>
          <w:szCs w:val="22"/>
          <w:lang w:val="nn-NO"/>
        </w:rPr>
      </w:pPr>
    </w:p>
    <w:p w14:paraId="6B943B76" w14:textId="77777777" w:rsidR="00CD289E" w:rsidRPr="006B62BA" w:rsidRDefault="00CD289E" w:rsidP="00546E10">
      <w:pPr>
        <w:spacing w:line="276" w:lineRule="auto"/>
        <w:rPr>
          <w:rFonts w:cs="Calibri"/>
          <w:b/>
          <w:sz w:val="22"/>
          <w:szCs w:val="22"/>
          <w:lang w:val="nn-NO"/>
        </w:rPr>
      </w:pPr>
      <w:r w:rsidRPr="006B62BA">
        <w:rPr>
          <w:rFonts w:cs="Calibri"/>
          <w:b/>
          <w:sz w:val="22"/>
          <w:szCs w:val="22"/>
          <w:lang w:val="nn-NO"/>
        </w:rPr>
        <w:t>KRAV OG SJEKKLISTE FOR INNLEVERING AV DOKUMENTASJON</w:t>
      </w:r>
    </w:p>
    <w:p w14:paraId="30BA1767" w14:textId="77777777" w:rsidR="00CD289E" w:rsidRPr="006B62BA" w:rsidRDefault="00CD289E" w:rsidP="00546E10">
      <w:pPr>
        <w:spacing w:line="276" w:lineRule="auto"/>
        <w:rPr>
          <w:rFonts w:cs="Calibri"/>
          <w:sz w:val="22"/>
          <w:szCs w:val="22"/>
          <w:u w:val="single"/>
          <w:lang w:val="nn-NO"/>
        </w:rPr>
      </w:pPr>
    </w:p>
    <w:p w14:paraId="7322627A" w14:textId="68493E3A" w:rsidR="00CD289E" w:rsidRPr="006B62BA" w:rsidRDefault="001571C7" w:rsidP="00546E10">
      <w:pPr>
        <w:spacing w:line="276" w:lineRule="auto"/>
        <w:rPr>
          <w:rFonts w:cs="Calibri"/>
          <w:sz w:val="22"/>
          <w:szCs w:val="22"/>
          <w:lang w:val="nn-NO"/>
        </w:rPr>
      </w:pPr>
      <w:r w:rsidRPr="006B62BA">
        <w:rPr>
          <w:rFonts w:cs="Calibri"/>
          <w:sz w:val="22"/>
          <w:szCs w:val="22"/>
          <w:u w:val="single"/>
          <w:lang w:val="nn-NO"/>
        </w:rPr>
        <w:t>Følgjande dokument skal fyllast ut og leggjast ved tilbodet:</w:t>
      </w:r>
      <w:r w:rsidRPr="006B62BA">
        <w:rPr>
          <w:rFonts w:cs="Calibri"/>
          <w:sz w:val="22"/>
          <w:szCs w:val="22"/>
          <w:u w:val="single"/>
          <w:lang w:val="nn-NO"/>
        </w:rPr>
        <w:br/>
      </w:r>
    </w:p>
    <w:p w14:paraId="65866770" w14:textId="392F65DD" w:rsidR="00CD289E" w:rsidRPr="006B62BA" w:rsidRDefault="00CD289E" w:rsidP="001571C7">
      <w:pPr>
        <w:spacing w:line="276" w:lineRule="auto"/>
        <w:rPr>
          <w:rFonts w:cs="Calibri"/>
          <w:sz w:val="22"/>
          <w:szCs w:val="22"/>
          <w:lang w:val="nn-NO"/>
        </w:rPr>
      </w:pPr>
      <w:r w:rsidRPr="006B62BA">
        <w:rPr>
          <w:rFonts w:cs="Calibri"/>
          <w:sz w:val="22"/>
          <w:szCs w:val="22"/>
          <w:bdr w:val="single" w:sz="4" w:space="0" w:color="auto"/>
          <w:lang w:val="nn-NO"/>
        </w:rPr>
        <w:t xml:space="preserve">    </w:t>
      </w:r>
      <w:r w:rsidRPr="006B62BA">
        <w:rPr>
          <w:rFonts w:cs="Calibri"/>
          <w:sz w:val="22"/>
          <w:szCs w:val="22"/>
          <w:lang w:val="nn-NO"/>
        </w:rPr>
        <w:tab/>
      </w:r>
      <w:r w:rsidR="001571C7" w:rsidRPr="006B62BA">
        <w:rPr>
          <w:rFonts w:cs="Calibri"/>
          <w:sz w:val="22"/>
          <w:szCs w:val="22"/>
          <w:lang w:val="nn-NO"/>
        </w:rPr>
        <w:t xml:space="preserve">Tilbodsbrev – med eventuelle tilleggsopplysningar og forbehald. </w:t>
      </w:r>
      <w:r w:rsidR="001571C7" w:rsidRPr="006B62BA">
        <w:rPr>
          <w:rFonts w:cs="Calibri"/>
          <w:sz w:val="22"/>
          <w:szCs w:val="22"/>
          <w:lang w:val="nn-NO"/>
        </w:rPr>
        <w:br/>
        <w:t xml:space="preserve">               Forpliktande tilbodsbrev med opplysningar om pris, byggetid og eventuelle avvik frå krava i</w:t>
      </w:r>
      <w:r w:rsidR="001571C7" w:rsidRPr="006B62BA">
        <w:rPr>
          <w:rFonts w:cs="Calibri"/>
          <w:sz w:val="22"/>
          <w:szCs w:val="22"/>
          <w:lang w:val="nn-NO"/>
        </w:rPr>
        <w:br/>
        <w:t xml:space="preserve">               tilbodsmaterialet. Dette gjeld både for bygningsmessige og tekniske arbeid.</w:t>
      </w:r>
    </w:p>
    <w:p w14:paraId="549EE35A" w14:textId="77777777" w:rsidR="00E43A11" w:rsidRPr="006B62BA" w:rsidRDefault="00CD289E" w:rsidP="00546E10">
      <w:pPr>
        <w:spacing w:line="276" w:lineRule="auto"/>
        <w:rPr>
          <w:rFonts w:cs="Calibri"/>
          <w:sz w:val="22"/>
          <w:szCs w:val="22"/>
          <w:lang w:val="nn-NO"/>
        </w:rPr>
      </w:pPr>
      <w:r w:rsidRPr="006B62BA">
        <w:rPr>
          <w:rFonts w:cs="Calibri"/>
          <w:sz w:val="22"/>
          <w:szCs w:val="22"/>
          <w:bdr w:val="single" w:sz="4" w:space="0" w:color="auto"/>
          <w:lang w:val="nn-NO"/>
        </w:rPr>
        <w:t xml:space="preserve">    </w:t>
      </w:r>
      <w:r w:rsidRPr="006B62BA">
        <w:rPr>
          <w:rFonts w:cs="Calibri"/>
          <w:sz w:val="22"/>
          <w:szCs w:val="22"/>
          <w:lang w:val="nn-NO"/>
        </w:rPr>
        <w:tab/>
        <w:t xml:space="preserve">Prisskjema </w:t>
      </w:r>
    </w:p>
    <w:p w14:paraId="703B2128" w14:textId="2184F745" w:rsidR="00CD289E" w:rsidRPr="006B62BA" w:rsidRDefault="00E43A11" w:rsidP="00546E10">
      <w:pPr>
        <w:spacing w:line="276" w:lineRule="auto"/>
        <w:rPr>
          <w:rFonts w:cs="Calibri"/>
          <w:b/>
          <w:sz w:val="22"/>
          <w:szCs w:val="22"/>
          <w:lang w:val="nn-NO"/>
        </w:rPr>
      </w:pPr>
      <w:r w:rsidRPr="006B62BA">
        <w:rPr>
          <w:rFonts w:cs="Calibri"/>
          <w:sz w:val="22"/>
          <w:szCs w:val="22"/>
          <w:bdr w:val="single" w:sz="4" w:space="0" w:color="auto"/>
          <w:lang w:val="nn-NO"/>
        </w:rPr>
        <w:t xml:space="preserve">    </w:t>
      </w:r>
      <w:r w:rsidRPr="006B62BA">
        <w:rPr>
          <w:rFonts w:cs="Calibri"/>
          <w:sz w:val="22"/>
          <w:szCs w:val="22"/>
          <w:lang w:val="nn-NO"/>
        </w:rPr>
        <w:t xml:space="preserve">          3 </w:t>
      </w:r>
      <w:r w:rsidR="00CD289E" w:rsidRPr="006B62BA">
        <w:rPr>
          <w:rFonts w:cs="Calibri"/>
          <w:sz w:val="22"/>
          <w:szCs w:val="22"/>
          <w:lang w:val="nn-NO"/>
        </w:rPr>
        <w:t>relevante referanseprosjekt</w:t>
      </w:r>
    </w:p>
    <w:p w14:paraId="2773E3D5" w14:textId="77777777" w:rsidR="00CD289E" w:rsidRPr="006B62BA" w:rsidRDefault="00CD289E" w:rsidP="00546E10">
      <w:pPr>
        <w:pStyle w:val="Topptekst"/>
        <w:spacing w:line="276" w:lineRule="auto"/>
        <w:rPr>
          <w:rFonts w:asciiTheme="minorHAnsi" w:hAnsiTheme="minorHAnsi" w:cs="Calibri"/>
          <w:b w:val="0"/>
          <w:sz w:val="22"/>
          <w:szCs w:val="22"/>
          <w:lang w:val="nn-NO"/>
        </w:rPr>
      </w:pPr>
      <w:r w:rsidRPr="006B62BA">
        <w:rPr>
          <w:rFonts w:asciiTheme="minorHAnsi" w:hAnsiTheme="minorHAnsi" w:cs="Calibri"/>
          <w:sz w:val="22"/>
          <w:szCs w:val="22"/>
          <w:bdr w:val="single" w:sz="4" w:space="0" w:color="auto"/>
          <w:lang w:val="nn-NO"/>
        </w:rPr>
        <w:t xml:space="preserve">    </w:t>
      </w:r>
      <w:r w:rsidRPr="006B62BA">
        <w:rPr>
          <w:rFonts w:asciiTheme="minorHAnsi" w:hAnsiTheme="minorHAnsi" w:cs="Calibri"/>
          <w:sz w:val="22"/>
          <w:szCs w:val="22"/>
          <w:lang w:val="nn-NO"/>
        </w:rPr>
        <w:tab/>
      </w:r>
      <w:r w:rsidRPr="006B62BA">
        <w:rPr>
          <w:rFonts w:asciiTheme="minorHAnsi" w:hAnsiTheme="minorHAnsi" w:cs="Calibri"/>
          <w:b w:val="0"/>
          <w:sz w:val="22"/>
          <w:szCs w:val="22"/>
          <w:lang w:val="nn-NO"/>
        </w:rPr>
        <w:t>Firmaattest</w:t>
      </w:r>
    </w:p>
    <w:p w14:paraId="23F8363A" w14:textId="77777777" w:rsidR="00CD289E" w:rsidRPr="006B62BA" w:rsidRDefault="00CD289E" w:rsidP="00546E10">
      <w:pPr>
        <w:pStyle w:val="Topptekst"/>
        <w:spacing w:line="276" w:lineRule="auto"/>
        <w:rPr>
          <w:rFonts w:asciiTheme="minorHAnsi" w:hAnsiTheme="minorHAnsi" w:cs="Calibri"/>
          <w:b w:val="0"/>
          <w:sz w:val="22"/>
          <w:szCs w:val="22"/>
          <w:lang w:val="nn-NO"/>
        </w:rPr>
      </w:pPr>
    </w:p>
    <w:p w14:paraId="04450C5E" w14:textId="77777777" w:rsidR="00CD289E" w:rsidRPr="006B62BA" w:rsidRDefault="00CD289E" w:rsidP="00546E10">
      <w:pPr>
        <w:pStyle w:val="Topptekst"/>
        <w:spacing w:line="276" w:lineRule="auto"/>
        <w:rPr>
          <w:rFonts w:asciiTheme="minorHAnsi" w:hAnsiTheme="minorHAnsi" w:cs="Calibri"/>
          <w:b w:val="0"/>
          <w:sz w:val="22"/>
          <w:szCs w:val="22"/>
          <w:lang w:val="nn-NO"/>
        </w:rPr>
      </w:pPr>
      <w:r w:rsidRPr="006B62BA">
        <w:rPr>
          <w:rFonts w:asciiTheme="minorHAnsi" w:hAnsiTheme="minorHAnsi" w:cs="Calibri"/>
          <w:sz w:val="22"/>
          <w:szCs w:val="22"/>
          <w:bdr w:val="single" w:sz="4" w:space="0" w:color="auto"/>
          <w:lang w:val="nn-NO"/>
        </w:rPr>
        <w:t xml:space="preserve">    </w:t>
      </w:r>
      <w:r w:rsidRPr="006B62BA">
        <w:rPr>
          <w:rFonts w:asciiTheme="minorHAnsi" w:hAnsiTheme="minorHAnsi" w:cs="Calibri"/>
          <w:sz w:val="22"/>
          <w:szCs w:val="22"/>
          <w:lang w:val="nn-NO"/>
        </w:rPr>
        <w:tab/>
      </w:r>
      <w:r w:rsidRPr="006B62BA">
        <w:rPr>
          <w:rFonts w:asciiTheme="minorHAnsi" w:hAnsiTheme="minorHAnsi" w:cs="Calibri"/>
          <w:b w:val="0"/>
          <w:sz w:val="22"/>
          <w:szCs w:val="22"/>
          <w:lang w:val="nn-NO"/>
        </w:rPr>
        <w:t>HMS-erklæring</w:t>
      </w:r>
    </w:p>
    <w:p w14:paraId="67F81596" w14:textId="77777777" w:rsidR="00CD289E" w:rsidRPr="006B62BA" w:rsidRDefault="00CD289E" w:rsidP="00546E10">
      <w:pPr>
        <w:pStyle w:val="Topptekst"/>
        <w:spacing w:line="276" w:lineRule="auto"/>
        <w:rPr>
          <w:rFonts w:asciiTheme="minorHAnsi" w:hAnsiTheme="minorHAnsi" w:cs="Calibri"/>
          <w:b w:val="0"/>
          <w:sz w:val="22"/>
          <w:szCs w:val="22"/>
          <w:lang w:val="nn-NO"/>
        </w:rPr>
      </w:pPr>
    </w:p>
    <w:p w14:paraId="33611879" w14:textId="77777777" w:rsidR="00CD289E" w:rsidRPr="006B62BA" w:rsidRDefault="00CD289E" w:rsidP="00546E10">
      <w:pPr>
        <w:pStyle w:val="Topptekst"/>
        <w:spacing w:line="276" w:lineRule="auto"/>
        <w:rPr>
          <w:rFonts w:asciiTheme="minorHAnsi" w:hAnsiTheme="minorHAnsi" w:cs="Calibri"/>
          <w:b w:val="0"/>
          <w:sz w:val="22"/>
          <w:szCs w:val="22"/>
          <w:lang w:val="nn-NO"/>
        </w:rPr>
      </w:pPr>
      <w:r w:rsidRPr="006B62BA">
        <w:rPr>
          <w:rFonts w:asciiTheme="minorHAnsi" w:hAnsiTheme="minorHAnsi" w:cs="Calibri"/>
          <w:b w:val="0"/>
          <w:sz w:val="22"/>
          <w:szCs w:val="22"/>
          <w:bdr w:val="single" w:sz="4" w:space="0" w:color="auto"/>
          <w:lang w:val="nn-NO"/>
        </w:rPr>
        <w:t xml:space="preserve">    </w:t>
      </w:r>
      <w:r w:rsidRPr="006B62BA">
        <w:rPr>
          <w:rFonts w:asciiTheme="minorHAnsi" w:hAnsiTheme="minorHAnsi" w:cs="Calibri"/>
          <w:b w:val="0"/>
          <w:sz w:val="22"/>
          <w:szCs w:val="22"/>
          <w:lang w:val="nn-NO"/>
        </w:rPr>
        <w:tab/>
      </w:r>
      <w:proofErr w:type="spellStart"/>
      <w:r w:rsidRPr="006B62BA">
        <w:rPr>
          <w:rFonts w:asciiTheme="minorHAnsi" w:hAnsiTheme="minorHAnsi" w:cs="Calibri"/>
          <w:b w:val="0"/>
          <w:sz w:val="22"/>
          <w:szCs w:val="22"/>
          <w:lang w:val="nn-NO"/>
        </w:rPr>
        <w:t>Redegjørelse</w:t>
      </w:r>
      <w:proofErr w:type="spellEnd"/>
      <w:r w:rsidRPr="006B62BA">
        <w:rPr>
          <w:rFonts w:asciiTheme="minorHAnsi" w:hAnsiTheme="minorHAnsi" w:cs="Calibri"/>
          <w:b w:val="0"/>
          <w:sz w:val="22"/>
          <w:szCs w:val="22"/>
          <w:lang w:val="nn-NO"/>
        </w:rPr>
        <w:t xml:space="preserve"> </w:t>
      </w:r>
      <w:proofErr w:type="spellStart"/>
      <w:r w:rsidRPr="006B62BA">
        <w:rPr>
          <w:rFonts w:asciiTheme="minorHAnsi" w:hAnsiTheme="minorHAnsi" w:cs="Calibri"/>
          <w:b w:val="0"/>
          <w:sz w:val="22"/>
          <w:szCs w:val="22"/>
          <w:lang w:val="nn-NO"/>
        </w:rPr>
        <w:t>vedrørende</w:t>
      </w:r>
      <w:proofErr w:type="spellEnd"/>
      <w:r w:rsidRPr="006B62BA">
        <w:rPr>
          <w:rFonts w:asciiTheme="minorHAnsi" w:hAnsiTheme="minorHAnsi" w:cs="Calibri"/>
          <w:b w:val="0"/>
          <w:sz w:val="22"/>
          <w:szCs w:val="22"/>
          <w:lang w:val="nn-NO"/>
        </w:rPr>
        <w:t xml:space="preserve"> </w:t>
      </w:r>
      <w:proofErr w:type="spellStart"/>
      <w:r w:rsidRPr="006B62BA">
        <w:rPr>
          <w:rFonts w:asciiTheme="minorHAnsi" w:hAnsiTheme="minorHAnsi" w:cs="Calibri"/>
          <w:b w:val="0"/>
          <w:sz w:val="22"/>
          <w:szCs w:val="22"/>
          <w:lang w:val="nn-NO"/>
        </w:rPr>
        <w:t>foretakets</w:t>
      </w:r>
      <w:proofErr w:type="spellEnd"/>
      <w:r w:rsidRPr="006B62BA">
        <w:rPr>
          <w:rFonts w:asciiTheme="minorHAnsi" w:hAnsiTheme="minorHAnsi" w:cs="Calibri"/>
          <w:b w:val="0"/>
          <w:sz w:val="22"/>
          <w:szCs w:val="22"/>
          <w:lang w:val="nn-NO"/>
        </w:rPr>
        <w:t xml:space="preserve"> kvalitetssystem</w:t>
      </w:r>
    </w:p>
    <w:p w14:paraId="2EF4B2E6" w14:textId="77777777" w:rsidR="00CD289E" w:rsidRPr="006B62BA" w:rsidRDefault="00CD289E" w:rsidP="00546E10">
      <w:pPr>
        <w:pStyle w:val="Topptekst"/>
        <w:spacing w:line="276" w:lineRule="auto"/>
        <w:rPr>
          <w:rFonts w:asciiTheme="minorHAnsi" w:hAnsiTheme="minorHAnsi" w:cs="Calibri"/>
          <w:b w:val="0"/>
          <w:sz w:val="22"/>
          <w:szCs w:val="22"/>
          <w:lang w:val="nn-NO"/>
        </w:rPr>
      </w:pPr>
    </w:p>
    <w:p w14:paraId="7C7FEC54" w14:textId="77777777" w:rsidR="00CD289E" w:rsidRPr="006B62BA" w:rsidRDefault="00CD289E" w:rsidP="00546E10">
      <w:pPr>
        <w:pStyle w:val="Topptekst"/>
        <w:spacing w:line="276" w:lineRule="auto"/>
        <w:rPr>
          <w:rFonts w:asciiTheme="minorHAnsi" w:hAnsiTheme="minorHAnsi" w:cs="Calibri"/>
          <w:b w:val="0"/>
          <w:bCs/>
          <w:sz w:val="22"/>
          <w:szCs w:val="22"/>
          <w:lang w:val="nn-NO"/>
        </w:rPr>
      </w:pPr>
      <w:r w:rsidRPr="006B62BA">
        <w:rPr>
          <w:rFonts w:asciiTheme="minorHAnsi" w:hAnsiTheme="minorHAnsi" w:cs="Calibri"/>
          <w:sz w:val="22"/>
          <w:szCs w:val="22"/>
          <w:bdr w:val="single" w:sz="4" w:space="0" w:color="auto"/>
          <w:lang w:val="nn-NO"/>
        </w:rPr>
        <w:t xml:space="preserve">    </w:t>
      </w:r>
      <w:r w:rsidRPr="006B62BA">
        <w:rPr>
          <w:rFonts w:asciiTheme="minorHAnsi" w:hAnsiTheme="minorHAnsi" w:cs="Calibri"/>
          <w:sz w:val="22"/>
          <w:szCs w:val="22"/>
          <w:lang w:val="nn-NO"/>
        </w:rPr>
        <w:tab/>
      </w:r>
      <w:r w:rsidRPr="006B62BA">
        <w:rPr>
          <w:rFonts w:asciiTheme="minorHAnsi" w:hAnsiTheme="minorHAnsi" w:cs="Calibri"/>
          <w:b w:val="0"/>
          <w:bCs/>
          <w:sz w:val="22"/>
          <w:szCs w:val="22"/>
          <w:lang w:val="nn-NO"/>
        </w:rPr>
        <w:t xml:space="preserve">Framdrifts- og betalingsplan skal </w:t>
      </w:r>
      <w:proofErr w:type="spellStart"/>
      <w:r w:rsidRPr="006B62BA">
        <w:rPr>
          <w:rFonts w:asciiTheme="minorHAnsi" w:hAnsiTheme="minorHAnsi" w:cs="Calibri"/>
          <w:b w:val="0"/>
          <w:bCs/>
          <w:sz w:val="22"/>
          <w:szCs w:val="22"/>
          <w:lang w:val="nn-NO"/>
        </w:rPr>
        <w:t>vedlegges</w:t>
      </w:r>
      <w:proofErr w:type="spellEnd"/>
      <w:r w:rsidRPr="006B62BA">
        <w:rPr>
          <w:rFonts w:asciiTheme="minorHAnsi" w:hAnsiTheme="minorHAnsi" w:cs="Calibri"/>
          <w:b w:val="0"/>
          <w:bCs/>
          <w:sz w:val="22"/>
          <w:szCs w:val="22"/>
          <w:lang w:val="nn-NO"/>
        </w:rPr>
        <w:t>.</w:t>
      </w:r>
    </w:p>
    <w:p w14:paraId="529A5D5B" w14:textId="77777777" w:rsidR="00CD289E" w:rsidRPr="006B62BA" w:rsidRDefault="00CD289E" w:rsidP="00546E10">
      <w:pPr>
        <w:pStyle w:val="Topptekst"/>
        <w:spacing w:line="276" w:lineRule="auto"/>
        <w:rPr>
          <w:rFonts w:asciiTheme="minorHAnsi" w:hAnsiTheme="minorHAnsi" w:cs="Calibri"/>
          <w:b w:val="0"/>
          <w:sz w:val="22"/>
          <w:szCs w:val="22"/>
          <w:lang w:val="nn-NO"/>
        </w:rPr>
      </w:pPr>
    </w:p>
    <w:p w14:paraId="08C70284" w14:textId="77777777" w:rsidR="00CD289E" w:rsidRPr="006B62BA" w:rsidRDefault="00CD289E" w:rsidP="00546E10">
      <w:pPr>
        <w:spacing w:line="276" w:lineRule="auto"/>
        <w:rPr>
          <w:rFonts w:cs="Calibri"/>
          <w:sz w:val="22"/>
          <w:szCs w:val="22"/>
          <w:lang w:val="nn-NO"/>
        </w:rPr>
      </w:pPr>
    </w:p>
    <w:p w14:paraId="2F905EEC" w14:textId="77777777" w:rsidR="00CD289E" w:rsidRPr="006B62BA" w:rsidRDefault="00CD289E" w:rsidP="00546E10">
      <w:pPr>
        <w:spacing w:line="276" w:lineRule="auto"/>
        <w:rPr>
          <w:rFonts w:cs="Calibri"/>
          <w:sz w:val="22"/>
          <w:szCs w:val="22"/>
          <w:lang w:val="nn-NO"/>
        </w:rPr>
      </w:pPr>
    </w:p>
    <w:p w14:paraId="32FE08AC" w14:textId="77777777" w:rsidR="00CD289E" w:rsidRPr="006B62BA" w:rsidRDefault="00CD289E" w:rsidP="00546E10">
      <w:pPr>
        <w:spacing w:line="276" w:lineRule="auto"/>
        <w:rPr>
          <w:rFonts w:cs="Calibri"/>
          <w:sz w:val="22"/>
          <w:szCs w:val="22"/>
          <w:lang w:val="nn-NO"/>
        </w:rPr>
      </w:pPr>
    </w:p>
    <w:p w14:paraId="5F8F1539" w14:textId="77777777" w:rsidR="001571C7" w:rsidRPr="006B62BA" w:rsidRDefault="001571C7" w:rsidP="00546E10">
      <w:pPr>
        <w:spacing w:line="276" w:lineRule="auto"/>
        <w:rPr>
          <w:rFonts w:cs="Calibri"/>
          <w:sz w:val="22"/>
          <w:szCs w:val="22"/>
          <w:lang w:val="nn-NO"/>
        </w:rPr>
      </w:pPr>
    </w:p>
    <w:p w14:paraId="74E50E87" w14:textId="77777777" w:rsidR="001571C7" w:rsidRPr="006B62BA" w:rsidRDefault="001571C7" w:rsidP="00546E10">
      <w:pPr>
        <w:spacing w:line="276" w:lineRule="auto"/>
        <w:rPr>
          <w:rFonts w:cs="Calibri"/>
          <w:sz w:val="22"/>
          <w:szCs w:val="22"/>
          <w:lang w:val="nn-NO"/>
        </w:rPr>
      </w:pPr>
    </w:p>
    <w:p w14:paraId="37610EEE" w14:textId="77777777" w:rsidR="001571C7" w:rsidRPr="006B62BA" w:rsidRDefault="001571C7" w:rsidP="00546E10">
      <w:pPr>
        <w:spacing w:line="276" w:lineRule="auto"/>
        <w:rPr>
          <w:rFonts w:cs="Calibri"/>
          <w:sz w:val="22"/>
          <w:szCs w:val="22"/>
          <w:lang w:val="nn-NO"/>
        </w:rPr>
      </w:pPr>
    </w:p>
    <w:p w14:paraId="39FD71C6" w14:textId="77777777" w:rsidR="00B91027" w:rsidRPr="006B62BA" w:rsidRDefault="00B91027" w:rsidP="0027612D">
      <w:pPr>
        <w:spacing w:line="276" w:lineRule="auto"/>
        <w:rPr>
          <w:rFonts w:cs="Calibri"/>
          <w:sz w:val="22"/>
          <w:szCs w:val="22"/>
          <w:lang w:val="nn-NO"/>
        </w:rPr>
      </w:pPr>
    </w:p>
    <w:p w14:paraId="290A3A33" w14:textId="1491D74D" w:rsidR="0027612D" w:rsidRPr="006B62BA" w:rsidRDefault="0027612D" w:rsidP="0027612D">
      <w:pPr>
        <w:spacing w:line="276" w:lineRule="auto"/>
        <w:rPr>
          <w:rFonts w:cs="Calibri"/>
          <w:b/>
          <w:bCs/>
          <w:sz w:val="22"/>
          <w:szCs w:val="22"/>
          <w:lang w:val="nn-NO"/>
        </w:rPr>
      </w:pPr>
      <w:r w:rsidRPr="006B62BA">
        <w:rPr>
          <w:b/>
          <w:bCs/>
        </w:rPr>
        <w:lastRenderedPageBreak/>
        <w:t>KONKURRANSEREGLAR OG SERIØSITETSKRAV</w:t>
      </w:r>
    </w:p>
    <w:p w14:paraId="43B33DBC" w14:textId="3147C2D5"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 xml:space="preserve">Tilbod med ferdigstillingsdato etter ferdigstillingsfristen vil bli avvist. </w:t>
      </w:r>
    </w:p>
    <w:p w14:paraId="4E5440AB"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Tilbod som ikkje oppfyller krav i konkurransegrunnlaget kan bli avvist.</w:t>
      </w:r>
    </w:p>
    <w:p w14:paraId="1141C521"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 xml:space="preserve">Tilbodet skal omfatte eit komplett ferdig prosjekt inkl. alle kostnader. Tilbydar må sjølv </w:t>
      </w:r>
      <w:proofErr w:type="spellStart"/>
      <w:r w:rsidRPr="006B62BA">
        <w:rPr>
          <w:rFonts w:cs="Calibri"/>
          <w:sz w:val="22"/>
          <w:szCs w:val="22"/>
          <w:lang w:val="nn-NO"/>
        </w:rPr>
        <w:t>gjøre</w:t>
      </w:r>
      <w:proofErr w:type="spellEnd"/>
      <w:r w:rsidRPr="006B62BA">
        <w:rPr>
          <w:rFonts w:cs="Calibri"/>
          <w:sz w:val="22"/>
          <w:szCs w:val="22"/>
          <w:lang w:val="nn-NO"/>
        </w:rPr>
        <w:t xml:space="preserve"> seg kjent på byggeplassen og ta i betraktning de forhold som er på staden.</w:t>
      </w:r>
    </w:p>
    <w:p w14:paraId="317AFE3A" w14:textId="0BCAD0DA" w:rsidR="001571C7" w:rsidRPr="006B62BA" w:rsidRDefault="001571C7" w:rsidP="00546E10">
      <w:pPr>
        <w:numPr>
          <w:ilvl w:val="0"/>
          <w:numId w:val="1"/>
        </w:numPr>
        <w:spacing w:line="276" w:lineRule="auto"/>
        <w:rPr>
          <w:rFonts w:cs="Calibri"/>
          <w:sz w:val="22"/>
          <w:szCs w:val="22"/>
          <w:lang w:val="nn-NO"/>
        </w:rPr>
      </w:pPr>
      <w:r w:rsidRPr="006B62BA">
        <w:rPr>
          <w:rFonts w:cs="Calibri"/>
          <w:sz w:val="22"/>
          <w:szCs w:val="22"/>
          <w:lang w:val="nn-NO"/>
        </w:rPr>
        <w:t>Forbehald om endringar i kontraktsreglane eller utføringa må klart spesifiserast. Dersom forbehald får innverknad på tilbodsprisen, skal dette tydeleg spesifiserast og prisast i tilbodsbrevet.</w:t>
      </w:r>
    </w:p>
    <w:p w14:paraId="6C7D0942" w14:textId="77777777" w:rsidR="001571C7" w:rsidRPr="006B62BA" w:rsidRDefault="001571C7" w:rsidP="00546E10">
      <w:pPr>
        <w:numPr>
          <w:ilvl w:val="0"/>
          <w:numId w:val="1"/>
        </w:numPr>
        <w:spacing w:line="276" w:lineRule="auto"/>
        <w:rPr>
          <w:rFonts w:cs="Calibri"/>
          <w:sz w:val="22"/>
          <w:szCs w:val="22"/>
          <w:lang w:val="nn-NO"/>
        </w:rPr>
      </w:pPr>
      <w:r w:rsidRPr="006B62BA">
        <w:rPr>
          <w:rFonts w:cs="Calibri"/>
          <w:sz w:val="22"/>
          <w:szCs w:val="22"/>
          <w:lang w:val="nn-NO"/>
        </w:rPr>
        <w:t>Tilbydar må ha godkjenning for å utføre bygningstiltak i samsvar med byggjesaksforskrifta.</w:t>
      </w:r>
    </w:p>
    <w:p w14:paraId="3EEABB9E" w14:textId="679C267A"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 xml:space="preserve">Det er krav om at kontrakten </w:t>
      </w:r>
      <w:proofErr w:type="spellStart"/>
      <w:r w:rsidRPr="006B62BA">
        <w:rPr>
          <w:rFonts w:cs="Calibri"/>
          <w:sz w:val="22"/>
          <w:szCs w:val="22"/>
          <w:lang w:val="nn-NO"/>
        </w:rPr>
        <w:t>utføres</w:t>
      </w:r>
      <w:proofErr w:type="spellEnd"/>
      <w:r w:rsidRPr="006B62BA">
        <w:rPr>
          <w:rFonts w:cs="Calibri"/>
          <w:sz w:val="22"/>
          <w:szCs w:val="22"/>
          <w:lang w:val="nn-NO"/>
        </w:rPr>
        <w:t xml:space="preserve"> av minimum 80% </w:t>
      </w:r>
      <w:proofErr w:type="spellStart"/>
      <w:r w:rsidRPr="006B62BA">
        <w:rPr>
          <w:rFonts w:cs="Calibri"/>
          <w:sz w:val="22"/>
          <w:szCs w:val="22"/>
          <w:lang w:val="nn-NO"/>
        </w:rPr>
        <w:t>faglærte</w:t>
      </w:r>
      <w:proofErr w:type="spellEnd"/>
      <w:r w:rsidRPr="006B62BA">
        <w:rPr>
          <w:rFonts w:cs="Calibri"/>
          <w:sz w:val="22"/>
          <w:szCs w:val="22"/>
          <w:lang w:val="nn-NO"/>
        </w:rPr>
        <w:t xml:space="preserve"> og at alle har HMS- kort.</w:t>
      </w:r>
    </w:p>
    <w:p w14:paraId="4E2C7483"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Arbeidet skal utførast av firma med dokumentert kompetanse innan bygningsvern og relevant fagbrev.</w:t>
      </w:r>
    </w:p>
    <w:p w14:paraId="1A7EB6CF"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Tilbodet skal være bindande i  3 månader frå tilbodsdato.</w:t>
      </w:r>
    </w:p>
    <w:p w14:paraId="0A37E849" w14:textId="7843A7A4" w:rsidR="00CD289E" w:rsidRPr="006B62BA" w:rsidRDefault="0027612D" w:rsidP="00546E10">
      <w:pPr>
        <w:numPr>
          <w:ilvl w:val="0"/>
          <w:numId w:val="1"/>
        </w:numPr>
        <w:spacing w:line="276" w:lineRule="auto"/>
        <w:rPr>
          <w:rFonts w:cs="Calibri"/>
          <w:sz w:val="22"/>
          <w:szCs w:val="22"/>
          <w:lang w:val="nn-NO"/>
        </w:rPr>
      </w:pPr>
      <w:r w:rsidRPr="006B62BA">
        <w:rPr>
          <w:rFonts w:cs="Calibri"/>
          <w:sz w:val="22"/>
          <w:szCs w:val="22"/>
          <w:lang w:val="nn-NO"/>
        </w:rPr>
        <w:t>Tilbodet</w:t>
      </w:r>
      <w:r w:rsidR="00CD289E" w:rsidRPr="006B62BA">
        <w:rPr>
          <w:rFonts w:cs="Calibri"/>
          <w:sz w:val="22"/>
          <w:szCs w:val="22"/>
          <w:lang w:val="nn-NO"/>
        </w:rPr>
        <w:t xml:space="preserve"> gis som fast pris, og skal </w:t>
      </w:r>
      <w:r w:rsidRPr="006B62BA">
        <w:rPr>
          <w:rFonts w:cs="Calibri"/>
          <w:sz w:val="22"/>
          <w:szCs w:val="22"/>
          <w:lang w:val="nn-NO"/>
        </w:rPr>
        <w:t>ikkje</w:t>
      </w:r>
      <w:r w:rsidR="00CD289E" w:rsidRPr="006B62BA">
        <w:rPr>
          <w:rFonts w:cs="Calibri"/>
          <w:sz w:val="22"/>
          <w:szCs w:val="22"/>
          <w:lang w:val="nn-NO"/>
        </w:rPr>
        <w:t xml:space="preserve"> reguler</w:t>
      </w:r>
      <w:r w:rsidRPr="006B62BA">
        <w:rPr>
          <w:rFonts w:cs="Calibri"/>
          <w:sz w:val="22"/>
          <w:szCs w:val="22"/>
          <w:lang w:val="nn-NO"/>
        </w:rPr>
        <w:t>a</w:t>
      </w:r>
      <w:r w:rsidR="00CD289E" w:rsidRPr="006B62BA">
        <w:rPr>
          <w:rFonts w:cs="Calibri"/>
          <w:sz w:val="22"/>
          <w:szCs w:val="22"/>
          <w:lang w:val="nn-NO"/>
        </w:rPr>
        <w:t>s</w:t>
      </w:r>
      <w:r w:rsidRPr="006B62BA">
        <w:rPr>
          <w:rFonts w:cs="Calibri"/>
          <w:sz w:val="22"/>
          <w:szCs w:val="22"/>
          <w:lang w:val="nn-NO"/>
        </w:rPr>
        <w:t>t</w:t>
      </w:r>
      <w:r w:rsidR="00CD289E" w:rsidRPr="006B62BA">
        <w:rPr>
          <w:rFonts w:cs="Calibri"/>
          <w:sz w:val="22"/>
          <w:szCs w:val="22"/>
          <w:lang w:val="nn-NO"/>
        </w:rPr>
        <w:t xml:space="preserve"> for lønns- og prisstigning frem til byggestart og i byggeperioden frem til overtak</w:t>
      </w:r>
      <w:r w:rsidRPr="006B62BA">
        <w:rPr>
          <w:rFonts w:cs="Calibri"/>
          <w:sz w:val="22"/>
          <w:szCs w:val="22"/>
          <w:lang w:val="nn-NO"/>
        </w:rPr>
        <w:t>ing</w:t>
      </w:r>
      <w:r w:rsidR="00CD289E" w:rsidRPr="006B62BA">
        <w:rPr>
          <w:rFonts w:cs="Calibri"/>
          <w:sz w:val="22"/>
          <w:szCs w:val="22"/>
          <w:lang w:val="nn-NO"/>
        </w:rPr>
        <w:t xml:space="preserve"> av bygget.</w:t>
      </w:r>
    </w:p>
    <w:p w14:paraId="69315752" w14:textId="24EFE61E" w:rsidR="00794A16" w:rsidRPr="006B62BA" w:rsidRDefault="00794A16" w:rsidP="00546E10">
      <w:pPr>
        <w:numPr>
          <w:ilvl w:val="0"/>
          <w:numId w:val="1"/>
        </w:numPr>
        <w:spacing w:line="276" w:lineRule="auto"/>
        <w:rPr>
          <w:rFonts w:cs="Calibri"/>
          <w:sz w:val="22"/>
          <w:szCs w:val="22"/>
          <w:lang w:val="nn-NO"/>
        </w:rPr>
      </w:pPr>
      <w:r w:rsidRPr="006B62BA">
        <w:rPr>
          <w:rFonts w:cs="Calibri"/>
          <w:sz w:val="22"/>
          <w:szCs w:val="22"/>
          <w:lang w:val="nn-NO"/>
        </w:rPr>
        <w:t xml:space="preserve">Byggherren tek atterhald om finansiering av prosjektet, godkjenning frå fylkeskommunen. Dersom desse føresetnadene ikkje er oppfylte, eller tilbodsprisane overstig tilgjengeleg budsjett, kan konkurransen avlysast utan kontraktsinngåing. </w:t>
      </w:r>
    </w:p>
    <w:p w14:paraId="5BE00803" w14:textId="4F8CD76D"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 xml:space="preserve">For seint innkomne anbod og ufullstendige anbod skal avvise og straks </w:t>
      </w:r>
      <w:r w:rsidR="0027612D" w:rsidRPr="006B62BA">
        <w:rPr>
          <w:rFonts w:cs="Calibri"/>
          <w:sz w:val="22"/>
          <w:szCs w:val="22"/>
          <w:lang w:val="nn-NO"/>
        </w:rPr>
        <w:t>returnerast</w:t>
      </w:r>
      <w:r w:rsidRPr="006B62BA">
        <w:rPr>
          <w:rFonts w:cs="Calibri"/>
          <w:sz w:val="22"/>
          <w:szCs w:val="22"/>
          <w:lang w:val="nn-NO"/>
        </w:rPr>
        <w:t>.</w:t>
      </w:r>
    </w:p>
    <w:p w14:paraId="3CA034A1"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 xml:space="preserve">Ikkje </w:t>
      </w:r>
      <w:proofErr w:type="spellStart"/>
      <w:r w:rsidRPr="006B62BA">
        <w:rPr>
          <w:rFonts w:cs="Calibri"/>
          <w:sz w:val="22"/>
          <w:szCs w:val="22"/>
          <w:lang w:val="nn-NO"/>
        </w:rPr>
        <w:t>antatte</w:t>
      </w:r>
      <w:proofErr w:type="spellEnd"/>
      <w:r w:rsidRPr="006B62BA">
        <w:rPr>
          <w:rFonts w:cs="Calibri"/>
          <w:sz w:val="22"/>
          <w:szCs w:val="22"/>
          <w:lang w:val="nn-NO"/>
        </w:rPr>
        <w:t xml:space="preserve"> tilbod blir ikkje returnert.</w:t>
      </w:r>
    </w:p>
    <w:p w14:paraId="4A943569" w14:textId="77777777" w:rsidR="0027612D" w:rsidRPr="006B62BA" w:rsidRDefault="0027612D" w:rsidP="00546E10">
      <w:pPr>
        <w:numPr>
          <w:ilvl w:val="0"/>
          <w:numId w:val="1"/>
        </w:numPr>
        <w:spacing w:line="276" w:lineRule="auto"/>
        <w:rPr>
          <w:rFonts w:cs="Calibri"/>
          <w:sz w:val="22"/>
          <w:szCs w:val="22"/>
          <w:lang w:val="nn-NO"/>
        </w:rPr>
      </w:pPr>
      <w:r w:rsidRPr="006B62BA">
        <w:rPr>
          <w:rFonts w:cs="Calibri"/>
          <w:sz w:val="22"/>
          <w:szCs w:val="22"/>
          <w:lang w:val="nn-NO"/>
        </w:rPr>
        <w:t>Det vil ikkje bli gitt nokon form for honorar for innleverte tilbod.</w:t>
      </w:r>
    </w:p>
    <w:p w14:paraId="212A2A2E" w14:textId="3E547EE0" w:rsidR="00CD289E" w:rsidRPr="006B62BA" w:rsidRDefault="00CD289E" w:rsidP="00546E10">
      <w:pPr>
        <w:numPr>
          <w:ilvl w:val="0"/>
          <w:numId w:val="1"/>
        </w:numPr>
        <w:spacing w:line="276" w:lineRule="auto"/>
        <w:rPr>
          <w:rFonts w:cs="Calibri"/>
          <w:sz w:val="22"/>
          <w:szCs w:val="22"/>
        </w:rPr>
      </w:pPr>
      <w:r w:rsidRPr="006B62BA">
        <w:rPr>
          <w:rFonts w:cs="Calibri"/>
          <w:sz w:val="22"/>
          <w:szCs w:val="22"/>
        </w:rPr>
        <w:t>Forsikringer og sikkerhetstillelse i.h.t Norsk standard for totalentrepriser.</w:t>
      </w:r>
    </w:p>
    <w:p w14:paraId="69A0F36F" w14:textId="2E686F24"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 xml:space="preserve">Byggherre stiller </w:t>
      </w:r>
      <w:r w:rsidR="0027612D" w:rsidRPr="006B62BA">
        <w:rPr>
          <w:rFonts w:cs="Calibri"/>
          <w:sz w:val="22"/>
          <w:szCs w:val="22"/>
          <w:lang w:val="nn-NO"/>
        </w:rPr>
        <w:t>ikkje</w:t>
      </w:r>
      <w:r w:rsidRPr="006B62BA">
        <w:rPr>
          <w:rFonts w:cs="Calibri"/>
          <w:sz w:val="22"/>
          <w:szCs w:val="22"/>
          <w:lang w:val="nn-NO"/>
        </w:rPr>
        <w:t xml:space="preserve"> </w:t>
      </w:r>
      <w:r w:rsidR="0027612D" w:rsidRPr="006B62BA">
        <w:rPr>
          <w:rFonts w:cs="Calibri"/>
          <w:sz w:val="22"/>
          <w:szCs w:val="22"/>
          <w:lang w:val="nn-NO"/>
        </w:rPr>
        <w:t>sikkerheit</w:t>
      </w:r>
      <w:r w:rsidRPr="006B62BA">
        <w:rPr>
          <w:rFonts w:cs="Calibri"/>
          <w:sz w:val="22"/>
          <w:szCs w:val="22"/>
          <w:lang w:val="nn-NO"/>
        </w:rPr>
        <w:t>.</w:t>
      </w:r>
    </w:p>
    <w:p w14:paraId="5EA7E986"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Tilbodsprisane vil ikkje bli offentleggjort før tildeling av kontrakt er gjennomført.</w:t>
      </w:r>
    </w:p>
    <w:p w14:paraId="6AB6B1B6" w14:textId="13B555C6" w:rsidR="00CD289E" w:rsidRPr="006B62BA" w:rsidRDefault="00CD289E" w:rsidP="00546E10">
      <w:pPr>
        <w:numPr>
          <w:ilvl w:val="0"/>
          <w:numId w:val="1"/>
        </w:numPr>
        <w:spacing w:line="276" w:lineRule="auto"/>
        <w:rPr>
          <w:rFonts w:cs="Calibri"/>
          <w:sz w:val="22"/>
          <w:szCs w:val="22"/>
          <w:lang w:val="nn-NO" w:bidi="nn-NO"/>
        </w:rPr>
      </w:pPr>
      <w:r w:rsidRPr="006B62BA">
        <w:rPr>
          <w:rFonts w:cs="Calibri"/>
          <w:sz w:val="22"/>
          <w:szCs w:val="22"/>
          <w:lang w:val="nn-NO" w:bidi="nn-NO"/>
        </w:rPr>
        <w:t>Leverandøren skal ha ordna forhold med omsyn til betaling av skatt, lønn, arbeidsavgift og meirverdiavgif</w:t>
      </w:r>
      <w:r w:rsidR="00486B86" w:rsidRPr="006B62BA">
        <w:rPr>
          <w:rFonts w:cs="Calibri"/>
          <w:sz w:val="22"/>
          <w:szCs w:val="22"/>
          <w:lang w:val="nn-NO" w:bidi="nn-NO"/>
        </w:rPr>
        <w:t>t</w:t>
      </w:r>
      <w:r w:rsidRPr="006B62BA">
        <w:rPr>
          <w:rFonts w:cs="Calibri"/>
          <w:sz w:val="22"/>
          <w:szCs w:val="22"/>
          <w:lang w:val="nn-NO" w:bidi="nn-NO"/>
        </w:rPr>
        <w:t xml:space="preserve">, samt løns og arbeidsvilkår </w:t>
      </w:r>
      <w:proofErr w:type="spellStart"/>
      <w:r w:rsidRPr="006B62BA">
        <w:rPr>
          <w:rFonts w:cs="Calibri"/>
          <w:sz w:val="22"/>
          <w:szCs w:val="22"/>
          <w:lang w:val="nn-NO" w:bidi="nn-NO"/>
        </w:rPr>
        <w:t>iht</w:t>
      </w:r>
      <w:proofErr w:type="spellEnd"/>
      <w:r w:rsidRPr="006B62BA">
        <w:rPr>
          <w:rFonts w:cs="Calibri"/>
          <w:sz w:val="22"/>
          <w:szCs w:val="22"/>
          <w:lang w:val="nn-NO" w:bidi="nn-NO"/>
        </w:rPr>
        <w:t xml:space="preserve">. </w:t>
      </w:r>
      <w:r w:rsidR="00486B86" w:rsidRPr="006B62BA">
        <w:rPr>
          <w:rFonts w:cs="Calibri"/>
          <w:sz w:val="22"/>
          <w:szCs w:val="22"/>
          <w:lang w:val="nn-NO" w:bidi="nn-NO"/>
        </w:rPr>
        <w:t>landsomfattande</w:t>
      </w:r>
      <w:r w:rsidRPr="006B62BA">
        <w:rPr>
          <w:rFonts w:cs="Calibri"/>
          <w:sz w:val="22"/>
          <w:szCs w:val="22"/>
          <w:lang w:val="nn-NO" w:bidi="nn-NO"/>
        </w:rPr>
        <w:t xml:space="preserve"> tariffavtale eller det som er normalt for </w:t>
      </w:r>
      <w:r w:rsidR="00486B86" w:rsidRPr="006B62BA">
        <w:rPr>
          <w:rFonts w:cs="Calibri"/>
          <w:sz w:val="22"/>
          <w:szCs w:val="22"/>
          <w:lang w:val="nn-NO" w:bidi="nn-NO"/>
        </w:rPr>
        <w:t>vedkommandes</w:t>
      </w:r>
      <w:r w:rsidRPr="006B62BA">
        <w:rPr>
          <w:rFonts w:cs="Calibri"/>
          <w:sz w:val="22"/>
          <w:szCs w:val="22"/>
          <w:lang w:val="nn-NO" w:bidi="nn-NO"/>
        </w:rPr>
        <w:t xml:space="preserve"> sted og yrke, </w:t>
      </w:r>
      <w:proofErr w:type="spellStart"/>
      <w:r w:rsidRPr="006B62BA">
        <w:rPr>
          <w:rFonts w:cs="Calibri"/>
          <w:sz w:val="22"/>
          <w:szCs w:val="22"/>
          <w:lang w:val="nn-NO" w:bidi="nn-NO"/>
        </w:rPr>
        <w:t>jfr</w:t>
      </w:r>
      <w:proofErr w:type="spellEnd"/>
      <w:r w:rsidRPr="006B62BA">
        <w:rPr>
          <w:rFonts w:cs="Calibri"/>
          <w:sz w:val="22"/>
          <w:szCs w:val="22"/>
          <w:lang w:val="nn-NO" w:bidi="nn-NO"/>
        </w:rPr>
        <w:t xml:space="preserve"> §5 i forskrift om lønns- og arbeidsvilkår i </w:t>
      </w:r>
      <w:r w:rsidR="0027612D" w:rsidRPr="006B62BA">
        <w:rPr>
          <w:rFonts w:cs="Calibri"/>
          <w:sz w:val="22"/>
          <w:szCs w:val="22"/>
          <w:lang w:val="nn-NO" w:bidi="nn-NO"/>
        </w:rPr>
        <w:t>offentlege</w:t>
      </w:r>
      <w:r w:rsidRPr="006B62BA">
        <w:rPr>
          <w:rFonts w:cs="Calibri"/>
          <w:sz w:val="22"/>
          <w:szCs w:val="22"/>
          <w:lang w:val="nn-NO" w:bidi="nn-NO"/>
        </w:rPr>
        <w:t xml:space="preserve"> </w:t>
      </w:r>
      <w:r w:rsidR="0027612D" w:rsidRPr="006B62BA">
        <w:rPr>
          <w:rFonts w:cs="Calibri"/>
          <w:sz w:val="22"/>
          <w:szCs w:val="22"/>
          <w:lang w:val="nn-NO" w:bidi="nn-NO"/>
        </w:rPr>
        <w:t>kontraktar</w:t>
      </w:r>
      <w:r w:rsidRPr="006B62BA">
        <w:rPr>
          <w:rFonts w:cs="Calibri"/>
          <w:sz w:val="22"/>
          <w:szCs w:val="22"/>
          <w:lang w:val="nn-NO" w:bidi="nn-NO"/>
        </w:rPr>
        <w:t>.</w:t>
      </w:r>
      <w:r w:rsidR="0027612D" w:rsidRPr="006B62BA">
        <w:rPr>
          <w:rFonts w:cs="Calibri"/>
          <w:sz w:val="22"/>
          <w:szCs w:val="22"/>
          <w:lang w:val="nn-NO" w:bidi="nn-NO"/>
        </w:rPr>
        <w:t xml:space="preserve"> </w:t>
      </w:r>
      <w:r w:rsidRPr="006B62BA">
        <w:rPr>
          <w:rFonts w:cs="Calibri"/>
          <w:sz w:val="22"/>
          <w:szCs w:val="22"/>
          <w:lang w:val="nn-NO" w:bidi="nn-NO"/>
        </w:rPr>
        <w:t xml:space="preserve">Gjelder også for </w:t>
      </w:r>
      <w:r w:rsidR="0027612D" w:rsidRPr="006B62BA">
        <w:rPr>
          <w:rFonts w:cs="Calibri"/>
          <w:sz w:val="22"/>
          <w:szCs w:val="22"/>
          <w:lang w:val="nn-NO" w:bidi="nn-NO"/>
        </w:rPr>
        <w:t>underleverandørar</w:t>
      </w:r>
      <w:r w:rsidRPr="006B62BA">
        <w:rPr>
          <w:rFonts w:cs="Calibri"/>
          <w:sz w:val="22"/>
          <w:szCs w:val="22"/>
          <w:lang w:val="nn-NO" w:bidi="nn-NO"/>
        </w:rPr>
        <w:t>.</w:t>
      </w:r>
    </w:p>
    <w:p w14:paraId="4D43DF5F" w14:textId="77777777" w:rsidR="0027612D" w:rsidRPr="006B62BA" w:rsidRDefault="0027612D" w:rsidP="00546E10">
      <w:pPr>
        <w:numPr>
          <w:ilvl w:val="0"/>
          <w:numId w:val="1"/>
        </w:numPr>
        <w:spacing w:line="276" w:lineRule="auto"/>
        <w:rPr>
          <w:rFonts w:cs="Calibri"/>
          <w:sz w:val="22"/>
          <w:szCs w:val="22"/>
          <w:lang w:val="nn-NO"/>
        </w:rPr>
      </w:pPr>
      <w:r w:rsidRPr="006B62BA">
        <w:rPr>
          <w:rFonts w:cs="Calibri"/>
          <w:sz w:val="22"/>
          <w:szCs w:val="22"/>
          <w:lang w:val="nn-NO"/>
        </w:rPr>
        <w:t>Løn og annan godtgjersle for alle arbeidstakarar skal utbetalast til konto i norsk bank.</w:t>
      </w:r>
    </w:p>
    <w:p w14:paraId="2C2B433D" w14:textId="2A31A2EB" w:rsidR="00CD289E" w:rsidRPr="006B62BA" w:rsidRDefault="00CD289E" w:rsidP="00546E10">
      <w:pPr>
        <w:numPr>
          <w:ilvl w:val="0"/>
          <w:numId w:val="1"/>
        </w:numPr>
        <w:spacing w:line="276" w:lineRule="auto"/>
        <w:rPr>
          <w:rFonts w:cs="Calibri"/>
          <w:sz w:val="22"/>
          <w:szCs w:val="22"/>
        </w:rPr>
      </w:pPr>
      <w:r w:rsidRPr="006B62BA">
        <w:rPr>
          <w:rFonts w:cs="Calibri"/>
          <w:sz w:val="22"/>
          <w:szCs w:val="22"/>
        </w:rPr>
        <w:t>Tilbyder skal dokumentere at han har gyldig yrkesskadeforsikring for alle ansatte, og gir oppdragsgiver rett til å kontrollere opplysningene.</w:t>
      </w:r>
    </w:p>
    <w:p w14:paraId="1FC1DBDE" w14:textId="77777777" w:rsidR="0027612D" w:rsidRPr="006B62BA" w:rsidRDefault="0027612D" w:rsidP="00546E10">
      <w:pPr>
        <w:numPr>
          <w:ilvl w:val="0"/>
          <w:numId w:val="1"/>
        </w:numPr>
        <w:spacing w:line="276" w:lineRule="auto"/>
        <w:rPr>
          <w:rFonts w:cs="Calibri"/>
          <w:sz w:val="22"/>
          <w:szCs w:val="22"/>
        </w:rPr>
      </w:pPr>
      <w:proofErr w:type="spellStart"/>
      <w:r w:rsidRPr="006B62BA">
        <w:rPr>
          <w:rFonts w:cs="Calibri"/>
          <w:sz w:val="22"/>
          <w:szCs w:val="22"/>
        </w:rPr>
        <w:lastRenderedPageBreak/>
        <w:t>Tilbydar</w:t>
      </w:r>
      <w:proofErr w:type="spellEnd"/>
      <w:r w:rsidRPr="006B62BA">
        <w:rPr>
          <w:rFonts w:cs="Calibri"/>
          <w:sz w:val="22"/>
          <w:szCs w:val="22"/>
        </w:rPr>
        <w:t xml:space="preserve"> og andre som er involverte i kommunale </w:t>
      </w:r>
      <w:proofErr w:type="spellStart"/>
      <w:r w:rsidRPr="006B62BA">
        <w:rPr>
          <w:rFonts w:cs="Calibri"/>
          <w:sz w:val="22"/>
          <w:szCs w:val="22"/>
        </w:rPr>
        <w:t>byggje</w:t>
      </w:r>
      <w:proofErr w:type="spellEnd"/>
      <w:r w:rsidRPr="006B62BA">
        <w:rPr>
          <w:rFonts w:cs="Calibri"/>
          <w:sz w:val="22"/>
          <w:szCs w:val="22"/>
        </w:rPr>
        <w:t xml:space="preserve">- og anleggsprosjekt, skal kunne dokumentere at </w:t>
      </w:r>
      <w:proofErr w:type="spellStart"/>
      <w:r w:rsidRPr="006B62BA">
        <w:rPr>
          <w:rFonts w:cs="Calibri"/>
          <w:sz w:val="22"/>
          <w:szCs w:val="22"/>
        </w:rPr>
        <w:t>dei</w:t>
      </w:r>
      <w:proofErr w:type="spellEnd"/>
      <w:r w:rsidRPr="006B62BA">
        <w:rPr>
          <w:rFonts w:cs="Calibri"/>
          <w:sz w:val="22"/>
          <w:szCs w:val="22"/>
        </w:rPr>
        <w:t xml:space="preserve"> har innført internkontrollforskrifta, med </w:t>
      </w:r>
      <w:proofErr w:type="spellStart"/>
      <w:r w:rsidRPr="006B62BA">
        <w:rPr>
          <w:rFonts w:cs="Calibri"/>
          <w:sz w:val="22"/>
          <w:szCs w:val="22"/>
        </w:rPr>
        <w:t>særleg</w:t>
      </w:r>
      <w:proofErr w:type="spellEnd"/>
      <w:r w:rsidRPr="006B62BA">
        <w:rPr>
          <w:rFonts w:cs="Calibri"/>
          <w:sz w:val="22"/>
          <w:szCs w:val="22"/>
        </w:rPr>
        <w:t xml:space="preserve"> vekt på </w:t>
      </w:r>
      <w:proofErr w:type="spellStart"/>
      <w:r w:rsidRPr="006B62BA">
        <w:rPr>
          <w:rFonts w:cs="Calibri"/>
          <w:sz w:val="22"/>
          <w:szCs w:val="22"/>
        </w:rPr>
        <w:t>bedriftshelseteneste</w:t>
      </w:r>
      <w:proofErr w:type="spellEnd"/>
      <w:r w:rsidRPr="006B62BA">
        <w:rPr>
          <w:rFonts w:cs="Calibri"/>
          <w:sz w:val="22"/>
          <w:szCs w:val="22"/>
        </w:rPr>
        <w:t xml:space="preserve"> i samsvar med lovverket.</w:t>
      </w:r>
    </w:p>
    <w:p w14:paraId="4F104AFC" w14:textId="0AFCCFF0" w:rsidR="00CD289E" w:rsidRPr="006B62BA" w:rsidRDefault="00CD289E" w:rsidP="00546E10">
      <w:pPr>
        <w:numPr>
          <w:ilvl w:val="0"/>
          <w:numId w:val="1"/>
        </w:numPr>
        <w:spacing w:line="276" w:lineRule="auto"/>
        <w:rPr>
          <w:rFonts w:cs="Calibri"/>
          <w:sz w:val="22"/>
          <w:szCs w:val="22"/>
        </w:rPr>
      </w:pPr>
      <w:r w:rsidRPr="006B62BA">
        <w:rPr>
          <w:rFonts w:cs="Calibri"/>
          <w:sz w:val="22"/>
          <w:szCs w:val="22"/>
        </w:rPr>
        <w:t xml:space="preserve">Det skal leggas ved skatteattest </w:t>
      </w:r>
      <w:proofErr w:type="spellStart"/>
      <w:r w:rsidRPr="006B62BA">
        <w:rPr>
          <w:rFonts w:cs="Calibri"/>
          <w:sz w:val="22"/>
          <w:szCs w:val="22"/>
        </w:rPr>
        <w:t>ikkje</w:t>
      </w:r>
      <w:proofErr w:type="spellEnd"/>
      <w:r w:rsidRPr="006B62BA">
        <w:rPr>
          <w:rFonts w:cs="Calibri"/>
          <w:sz w:val="22"/>
          <w:szCs w:val="22"/>
        </w:rPr>
        <w:t xml:space="preserve"> eldre en tre </w:t>
      </w:r>
      <w:proofErr w:type="spellStart"/>
      <w:r w:rsidRPr="006B62BA">
        <w:rPr>
          <w:rFonts w:cs="Calibri"/>
          <w:sz w:val="22"/>
          <w:szCs w:val="22"/>
        </w:rPr>
        <w:t>månader</w:t>
      </w:r>
      <w:proofErr w:type="spellEnd"/>
      <w:r w:rsidRPr="006B62BA">
        <w:rPr>
          <w:rFonts w:cs="Calibri"/>
          <w:sz w:val="22"/>
          <w:szCs w:val="22"/>
        </w:rPr>
        <w:t xml:space="preserve">. </w:t>
      </w:r>
    </w:p>
    <w:p w14:paraId="36FC244E" w14:textId="77777777" w:rsidR="00B91027" w:rsidRPr="006B62BA" w:rsidRDefault="00B91027" w:rsidP="0027612D">
      <w:pPr>
        <w:spacing w:line="276" w:lineRule="auto"/>
        <w:rPr>
          <w:rFonts w:cs="Calibri"/>
          <w:b/>
          <w:sz w:val="22"/>
          <w:szCs w:val="22"/>
          <w:lang w:val="nn-NO"/>
        </w:rPr>
      </w:pPr>
    </w:p>
    <w:p w14:paraId="6524340B" w14:textId="0AC4B263" w:rsidR="0027612D" w:rsidRPr="006B62BA" w:rsidRDefault="0027612D" w:rsidP="0027612D">
      <w:pPr>
        <w:spacing w:line="276" w:lineRule="auto"/>
        <w:rPr>
          <w:rFonts w:cs="Calibri"/>
          <w:b/>
          <w:sz w:val="22"/>
          <w:szCs w:val="22"/>
          <w:lang w:val="nn-NO"/>
        </w:rPr>
      </w:pPr>
      <w:r w:rsidRPr="006B62BA">
        <w:rPr>
          <w:rFonts w:cs="Calibri"/>
          <w:b/>
          <w:sz w:val="22"/>
          <w:szCs w:val="22"/>
          <w:lang w:val="nn-NO"/>
        </w:rPr>
        <w:t>Kontraktsføresegner</w:t>
      </w:r>
    </w:p>
    <w:p w14:paraId="3B553835" w14:textId="38ED748B" w:rsidR="00CD289E" w:rsidRPr="006B62BA" w:rsidRDefault="0027612D" w:rsidP="0027612D">
      <w:pPr>
        <w:spacing w:line="276" w:lineRule="auto"/>
        <w:rPr>
          <w:rFonts w:cs="Calibri"/>
          <w:bCs/>
          <w:sz w:val="22"/>
          <w:szCs w:val="22"/>
          <w:lang w:val="nn-NO"/>
        </w:rPr>
      </w:pPr>
      <w:r w:rsidRPr="006B62BA">
        <w:rPr>
          <w:rFonts w:cs="Calibri"/>
          <w:bCs/>
          <w:sz w:val="22"/>
          <w:szCs w:val="22"/>
          <w:lang w:val="nn-NO"/>
        </w:rPr>
        <w:t>Som kontraktsføresegner gjeld NS 8406 utan endringar.</w:t>
      </w:r>
    </w:p>
    <w:p w14:paraId="04ED2B85" w14:textId="55DAC331" w:rsidR="0027612D" w:rsidRPr="006B62BA" w:rsidRDefault="00FF08EE" w:rsidP="0027612D">
      <w:pPr>
        <w:spacing w:line="276" w:lineRule="auto"/>
        <w:rPr>
          <w:rFonts w:cs="Calibri"/>
          <w:bCs/>
          <w:sz w:val="22"/>
          <w:szCs w:val="22"/>
          <w:lang w:val="nn-NO"/>
        </w:rPr>
      </w:pPr>
      <w:r w:rsidRPr="006B62BA">
        <w:rPr>
          <w:rFonts w:cs="Calibri"/>
          <w:bCs/>
          <w:sz w:val="22"/>
          <w:szCs w:val="22"/>
          <w:lang w:val="nn-NO"/>
        </w:rPr>
        <w:t xml:space="preserve">Sjølv om NS 8406 gjeld som kontraktsstandard, har entreprenøren ansvar for nødvendig prosjektering, dimensjonering, detaljprosjektering, koordinering og val av løysingar for alle fag og funksjonar som er omfatta av konkurransegrunnlaget. Prosjekteringsansvaret omfattar dei tekniske og bygningsmessige løysingane som er nødvendige for å oppfylle funksjons- og kvalitetskrava i denne beskrivinga og levere eit komplett, fungerande og </w:t>
      </w:r>
      <w:proofErr w:type="spellStart"/>
      <w:r w:rsidRPr="006B62BA">
        <w:rPr>
          <w:rFonts w:cs="Calibri"/>
          <w:bCs/>
          <w:sz w:val="22"/>
          <w:szCs w:val="22"/>
          <w:lang w:val="nn-NO"/>
        </w:rPr>
        <w:t>ferdigstilt</w:t>
      </w:r>
      <w:proofErr w:type="spellEnd"/>
      <w:r w:rsidRPr="006B62BA">
        <w:rPr>
          <w:rFonts w:cs="Calibri"/>
          <w:bCs/>
          <w:sz w:val="22"/>
          <w:szCs w:val="22"/>
          <w:lang w:val="nn-NO"/>
        </w:rPr>
        <w:t xml:space="preserve"> prosjekt. Prosjekteringsansvaret er avgrensa til dei leveransane og funksjonane som er omfatta av konkurransegrunnlaget.</w:t>
      </w:r>
    </w:p>
    <w:p w14:paraId="4F5A28DD" w14:textId="77777777" w:rsidR="00CD289E" w:rsidRPr="006B62BA" w:rsidRDefault="00CD289E" w:rsidP="00546E10">
      <w:pPr>
        <w:spacing w:line="276" w:lineRule="auto"/>
        <w:rPr>
          <w:rFonts w:cs="Calibri"/>
          <w:b/>
          <w:bCs/>
          <w:sz w:val="22"/>
          <w:szCs w:val="22"/>
          <w:lang w:val="nn-NO"/>
        </w:rPr>
      </w:pPr>
      <w:r w:rsidRPr="006B62BA">
        <w:rPr>
          <w:rFonts w:cs="Calibri"/>
          <w:b/>
          <w:bCs/>
          <w:sz w:val="22"/>
          <w:szCs w:val="22"/>
          <w:lang w:val="nn-NO"/>
        </w:rPr>
        <w:t>Vedlegg</w:t>
      </w:r>
    </w:p>
    <w:p w14:paraId="50DE776F" w14:textId="48F96128" w:rsidR="00CD289E" w:rsidRPr="006B62BA" w:rsidRDefault="00532D5E" w:rsidP="00546E10">
      <w:pPr>
        <w:spacing w:line="276" w:lineRule="auto"/>
        <w:rPr>
          <w:rFonts w:cs="Calibri"/>
          <w:sz w:val="22"/>
          <w:szCs w:val="22"/>
          <w:lang w:val="nn-NO"/>
        </w:rPr>
      </w:pPr>
      <w:r w:rsidRPr="006B62BA">
        <w:rPr>
          <w:rFonts w:cs="Calibri"/>
          <w:sz w:val="22"/>
          <w:szCs w:val="22"/>
          <w:lang w:val="nn-NO"/>
        </w:rPr>
        <w:t>Tilbodsinnbyding samt a</w:t>
      </w:r>
      <w:r w:rsidR="00CD289E" w:rsidRPr="006B62BA">
        <w:rPr>
          <w:rFonts w:cs="Calibri"/>
          <w:sz w:val="22"/>
          <w:szCs w:val="22"/>
          <w:lang w:val="nn-NO"/>
        </w:rPr>
        <w:t xml:space="preserve">lle vedlagde dokument, teikningar, beskrivingar og kravspesifikasjonar er ein integrert del av konkurransegrunnlaget. Ved kontraktsinngåing vil </w:t>
      </w:r>
      <w:proofErr w:type="spellStart"/>
      <w:r w:rsidR="00CD289E" w:rsidRPr="006B62BA">
        <w:rPr>
          <w:rFonts w:cs="Calibri"/>
          <w:sz w:val="22"/>
          <w:szCs w:val="22"/>
          <w:lang w:val="nn-NO"/>
        </w:rPr>
        <w:t>samtlige</w:t>
      </w:r>
      <w:proofErr w:type="spellEnd"/>
      <w:r w:rsidR="00CD289E" w:rsidRPr="006B62BA">
        <w:rPr>
          <w:rFonts w:cs="Calibri"/>
          <w:sz w:val="22"/>
          <w:szCs w:val="22"/>
          <w:lang w:val="nn-NO"/>
        </w:rPr>
        <w:t xml:space="preserve"> vedlegg</w:t>
      </w:r>
      <w:r w:rsidR="008216E4" w:rsidRPr="006B62BA">
        <w:rPr>
          <w:rFonts w:cs="Calibri"/>
          <w:sz w:val="22"/>
          <w:szCs w:val="22"/>
          <w:lang w:val="nn-NO"/>
        </w:rPr>
        <w:t xml:space="preserve">, avklaringar og tilbodsinnbyding </w:t>
      </w:r>
      <w:r w:rsidR="00CD289E" w:rsidRPr="006B62BA">
        <w:rPr>
          <w:rFonts w:cs="Calibri"/>
          <w:sz w:val="22"/>
          <w:szCs w:val="22"/>
          <w:lang w:val="nn-NO"/>
        </w:rPr>
        <w:t>inngå som del av kontrakten og vere bindande for entreprenøren.</w:t>
      </w:r>
    </w:p>
    <w:p w14:paraId="5916CAAE" w14:textId="525CBD27" w:rsidR="00CD289E" w:rsidRPr="006B62BA" w:rsidRDefault="008216E4" w:rsidP="00546E10">
      <w:pPr>
        <w:spacing w:line="276" w:lineRule="auto"/>
        <w:rPr>
          <w:rFonts w:cs="Calibri"/>
          <w:sz w:val="22"/>
          <w:szCs w:val="22"/>
          <w:lang w:val="nn-NO"/>
        </w:rPr>
      </w:pPr>
      <w:r w:rsidRPr="006B62BA">
        <w:rPr>
          <w:rFonts w:cs="Calibri"/>
          <w:sz w:val="22"/>
          <w:szCs w:val="22"/>
          <w:lang w:val="nn-NO"/>
        </w:rPr>
        <w:t xml:space="preserve">Ved eventuell motstrid mellom kontraktsdokumenta gjeld prioritetsrekkjefølgja i NS 8406. Avtaledokumentet går føre andre dokument, etterfølgd av referat/protokollar frå kontraktsforhandlingar, entreprenørens tilbod, konkurransegrunnlaget og </w:t>
      </w:r>
      <w:proofErr w:type="spellStart"/>
      <w:r w:rsidRPr="006B62BA">
        <w:rPr>
          <w:rFonts w:cs="Calibri"/>
          <w:sz w:val="22"/>
          <w:szCs w:val="22"/>
          <w:lang w:val="nn-NO"/>
        </w:rPr>
        <w:t>øvrige</w:t>
      </w:r>
      <w:proofErr w:type="spellEnd"/>
      <w:r w:rsidRPr="006B62BA">
        <w:rPr>
          <w:rFonts w:cs="Calibri"/>
          <w:sz w:val="22"/>
          <w:szCs w:val="22"/>
          <w:lang w:val="nn-NO"/>
        </w:rPr>
        <w:t xml:space="preserve"> kontraktsdokument.</w:t>
      </w:r>
      <w:r w:rsidR="009D3804" w:rsidRPr="006B62BA">
        <w:rPr>
          <w:rFonts w:cs="Calibri"/>
          <w:sz w:val="22"/>
          <w:szCs w:val="22"/>
          <w:lang w:val="nn-NO"/>
        </w:rPr>
        <w:br/>
      </w:r>
    </w:p>
    <w:p w14:paraId="5A6A64B4"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t>Vedlegg:</w:t>
      </w:r>
    </w:p>
    <w:p w14:paraId="3EA63D7C"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Dagsturhytte Telemark, beskriving og kravspesifikasjon</w:t>
      </w:r>
    </w:p>
    <w:p w14:paraId="0A918DB3"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Dagsturhytte Telemark – Møbelserie</w:t>
      </w:r>
    </w:p>
    <w:p w14:paraId="0CF5C2BA"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 xml:space="preserve">Dagsturhytte Breidablikk teikningar </w:t>
      </w:r>
    </w:p>
    <w:p w14:paraId="4B3C23F9"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Dagsturhytte plassering kart</w:t>
      </w:r>
    </w:p>
    <w:p w14:paraId="5D3CEF75"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Utedo beskriving av toalettbygg</w:t>
      </w:r>
    </w:p>
    <w:p w14:paraId="05BB39D8"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Utedo Teikningar</w:t>
      </w:r>
    </w:p>
    <w:p w14:paraId="695C3868"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Bildar</w:t>
      </w:r>
    </w:p>
    <w:p w14:paraId="58B8B188" w14:textId="77777777" w:rsidR="007E23EE" w:rsidRPr="006B62BA" w:rsidRDefault="007E23EE" w:rsidP="007E23EE">
      <w:pPr>
        <w:numPr>
          <w:ilvl w:val="0"/>
          <w:numId w:val="1"/>
        </w:numPr>
        <w:spacing w:line="276" w:lineRule="auto"/>
        <w:rPr>
          <w:rFonts w:cs="Calibri"/>
          <w:sz w:val="22"/>
          <w:szCs w:val="22"/>
          <w:lang w:val="nn-NO"/>
        </w:rPr>
      </w:pPr>
      <w:r w:rsidRPr="007E23EE">
        <w:rPr>
          <w:rFonts w:cs="Calibri"/>
          <w:sz w:val="22"/>
          <w:szCs w:val="22"/>
          <w:lang w:val="nn-NO"/>
        </w:rPr>
        <w:t>Situasjonskart dagsturhytte og utedo ca. plassering</w:t>
      </w:r>
    </w:p>
    <w:p w14:paraId="11ECD290"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Prisskjema</w:t>
      </w:r>
    </w:p>
    <w:p w14:paraId="45569D8D" w14:textId="77777777" w:rsidR="00CD289E" w:rsidRPr="006B62BA" w:rsidRDefault="00CD289E" w:rsidP="00546E10">
      <w:pPr>
        <w:numPr>
          <w:ilvl w:val="0"/>
          <w:numId w:val="1"/>
        </w:numPr>
        <w:spacing w:line="276" w:lineRule="auto"/>
        <w:rPr>
          <w:rFonts w:cs="Calibri"/>
          <w:sz w:val="22"/>
          <w:szCs w:val="22"/>
          <w:lang w:val="nn-NO"/>
        </w:rPr>
      </w:pPr>
      <w:r w:rsidRPr="006B62BA">
        <w:rPr>
          <w:rFonts w:cs="Calibri"/>
          <w:sz w:val="22"/>
          <w:szCs w:val="22"/>
          <w:lang w:val="nn-NO"/>
        </w:rPr>
        <w:t>HMS erklæring</w:t>
      </w:r>
    </w:p>
    <w:p w14:paraId="26E70FC1" w14:textId="77777777" w:rsidR="00CD289E" w:rsidRPr="006B62BA" w:rsidRDefault="00CD289E" w:rsidP="00546E10">
      <w:pPr>
        <w:spacing w:line="276" w:lineRule="auto"/>
        <w:rPr>
          <w:rFonts w:cs="Calibri"/>
          <w:sz w:val="22"/>
          <w:szCs w:val="22"/>
          <w:lang w:val="nn-NO"/>
        </w:rPr>
      </w:pPr>
    </w:p>
    <w:p w14:paraId="09541750"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t>Treungen</w:t>
      </w:r>
    </w:p>
    <w:p w14:paraId="7A0F1460" w14:textId="77777777" w:rsidR="00CD289E" w:rsidRPr="006B62BA" w:rsidRDefault="00CD289E" w:rsidP="00546E10">
      <w:pPr>
        <w:spacing w:line="276" w:lineRule="auto"/>
        <w:rPr>
          <w:rFonts w:cs="Calibri"/>
          <w:sz w:val="22"/>
          <w:szCs w:val="22"/>
          <w:lang w:val="nn-NO"/>
        </w:rPr>
      </w:pPr>
    </w:p>
    <w:p w14:paraId="2F8DAF8C" w14:textId="77777777" w:rsidR="00CD289E" w:rsidRPr="006B62BA" w:rsidRDefault="00CD289E" w:rsidP="00546E10">
      <w:pPr>
        <w:spacing w:line="276" w:lineRule="auto"/>
        <w:rPr>
          <w:rFonts w:cs="Calibri"/>
          <w:sz w:val="22"/>
          <w:szCs w:val="22"/>
          <w:lang w:val="nn-NO"/>
        </w:rPr>
      </w:pPr>
      <w:r w:rsidRPr="006B62BA">
        <w:rPr>
          <w:rFonts w:cs="Calibri"/>
          <w:sz w:val="22"/>
          <w:szCs w:val="22"/>
          <w:lang w:val="nn-NO"/>
        </w:rPr>
        <w:t>Pål Øyvind Brattekleiv</w:t>
      </w:r>
      <w:r w:rsidRPr="006B62BA">
        <w:rPr>
          <w:rFonts w:cs="Calibri"/>
          <w:sz w:val="22"/>
          <w:szCs w:val="22"/>
          <w:lang w:val="nn-NO"/>
        </w:rPr>
        <w:br/>
      </w:r>
      <w:r w:rsidRPr="006B62BA">
        <w:rPr>
          <w:rFonts w:cs="Calibri"/>
          <w:i/>
          <w:sz w:val="22"/>
          <w:szCs w:val="22"/>
          <w:lang w:val="nn-NO"/>
        </w:rPr>
        <w:t>-Prosjektleiar</w:t>
      </w:r>
    </w:p>
    <w:p w14:paraId="683B1663" w14:textId="77777777" w:rsidR="00F05BF2" w:rsidRPr="006B62BA" w:rsidRDefault="00F05BF2"/>
    <w:sectPr w:rsidR="00F05BF2" w:rsidRPr="006B62BA" w:rsidSect="00CD289E">
      <w:headerReference w:type="default" r:id="rId9"/>
      <w:pgSz w:w="12240" w:h="15840"/>
      <w:pgMar w:top="1440" w:right="1080" w:bottom="1440" w:left="108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F7AFD" w14:textId="77777777" w:rsidR="0095767F" w:rsidRDefault="0095767F" w:rsidP="00546E10">
      <w:pPr>
        <w:spacing w:after="0" w:line="240" w:lineRule="auto"/>
      </w:pPr>
      <w:r>
        <w:separator/>
      </w:r>
    </w:p>
  </w:endnote>
  <w:endnote w:type="continuationSeparator" w:id="0">
    <w:p w14:paraId="453B5FBD" w14:textId="77777777" w:rsidR="0095767F" w:rsidRDefault="0095767F" w:rsidP="00546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89ECB" w14:textId="77777777" w:rsidR="0095767F" w:rsidRDefault="0095767F" w:rsidP="00546E10">
      <w:pPr>
        <w:spacing w:after="0" w:line="240" w:lineRule="auto"/>
      </w:pPr>
      <w:r>
        <w:separator/>
      </w:r>
    </w:p>
  </w:footnote>
  <w:footnote w:type="continuationSeparator" w:id="0">
    <w:p w14:paraId="2F3DF1E4" w14:textId="77777777" w:rsidR="0095767F" w:rsidRDefault="0095767F" w:rsidP="00546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55A45" w14:textId="27735DFC" w:rsidR="00546E10" w:rsidRDefault="00546E10" w:rsidP="00546E10">
    <w:pPr>
      <w:pStyle w:val="Topptekst"/>
      <w:tabs>
        <w:tab w:val="left" w:pos="1941"/>
      </w:tabs>
      <w:rPr>
        <w:rFonts w:ascii="Calibri" w:hAnsi="Calibri" w:cs="Calibri"/>
        <w:b w:val="0"/>
        <w:sz w:val="22"/>
        <w:szCs w:val="22"/>
        <w:lang w:val="nn-NO" w:eastAsia="nn-NO"/>
      </w:rPr>
    </w:pPr>
  </w:p>
  <w:p w14:paraId="5E124749" w14:textId="4B37B0E2" w:rsidR="00546E10" w:rsidRDefault="00546E10" w:rsidP="00546E10">
    <w:pPr>
      <w:pStyle w:val="Topptekst"/>
      <w:tabs>
        <w:tab w:val="left" w:pos="1941"/>
      </w:tabs>
      <w:rPr>
        <w:rFonts w:ascii="Calibri" w:hAnsi="Calibri" w:cs="Calibri"/>
        <w:b w:val="0"/>
        <w:sz w:val="22"/>
        <w:szCs w:val="22"/>
        <w:lang w:val="nn-NO" w:eastAsia="nn-NO"/>
      </w:rPr>
    </w:pPr>
  </w:p>
  <w:p w14:paraId="2EF398AC" w14:textId="5628C91E" w:rsidR="00546E10" w:rsidRDefault="00546E10" w:rsidP="00546E10">
    <w:pPr>
      <w:pStyle w:val="Topptekst"/>
      <w:tabs>
        <w:tab w:val="left" w:pos="194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2D8"/>
    <w:multiLevelType w:val="multilevel"/>
    <w:tmpl w:val="5282A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467ABB"/>
    <w:multiLevelType w:val="hybridMultilevel"/>
    <w:tmpl w:val="08866272"/>
    <w:lvl w:ilvl="0" w:tplc="D1F400F4">
      <w:numFmt w:val="bullet"/>
      <w:lvlText w:val="-"/>
      <w:lvlJc w:val="left"/>
      <w:pPr>
        <w:ind w:left="720" w:hanging="360"/>
      </w:pPr>
      <w:rPr>
        <w:rFonts w:ascii="Calibri" w:eastAsia="Times New Roman" w:hAnsi="Calibri"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25F55F9C"/>
    <w:multiLevelType w:val="multilevel"/>
    <w:tmpl w:val="4DF8B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03266E"/>
    <w:multiLevelType w:val="multilevel"/>
    <w:tmpl w:val="E52E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7477D3"/>
    <w:multiLevelType w:val="hybridMultilevel"/>
    <w:tmpl w:val="48567FA4"/>
    <w:lvl w:ilvl="0" w:tplc="956A67C4">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9AE54EB"/>
    <w:multiLevelType w:val="multilevel"/>
    <w:tmpl w:val="E45EA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C719A0"/>
    <w:multiLevelType w:val="multilevel"/>
    <w:tmpl w:val="7E8C2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815B73"/>
    <w:multiLevelType w:val="hybridMultilevel"/>
    <w:tmpl w:val="4C0A7E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D4D6DC4"/>
    <w:multiLevelType w:val="multilevel"/>
    <w:tmpl w:val="8990D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3083395">
    <w:abstractNumId w:val="1"/>
  </w:num>
  <w:num w:numId="2" w16cid:durableId="506212833">
    <w:abstractNumId w:val="4"/>
  </w:num>
  <w:num w:numId="3" w16cid:durableId="1670984519">
    <w:abstractNumId w:val="7"/>
  </w:num>
  <w:num w:numId="4" w16cid:durableId="1492794865">
    <w:abstractNumId w:val="5"/>
  </w:num>
  <w:num w:numId="5" w16cid:durableId="1029454056">
    <w:abstractNumId w:val="3"/>
  </w:num>
  <w:num w:numId="6" w16cid:durableId="2030141232">
    <w:abstractNumId w:val="6"/>
  </w:num>
  <w:num w:numId="7" w16cid:durableId="973871451">
    <w:abstractNumId w:val="2"/>
  </w:num>
  <w:num w:numId="8" w16cid:durableId="717628458">
    <w:abstractNumId w:val="8"/>
  </w:num>
  <w:num w:numId="9" w16cid:durableId="1397777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89E"/>
    <w:rsid w:val="000168AE"/>
    <w:rsid w:val="00021FCB"/>
    <w:rsid w:val="00036980"/>
    <w:rsid w:val="00082945"/>
    <w:rsid w:val="000957BB"/>
    <w:rsid w:val="000F6F1E"/>
    <w:rsid w:val="001432DB"/>
    <w:rsid w:val="001571C7"/>
    <w:rsid w:val="001B7D9D"/>
    <w:rsid w:val="001C7EA7"/>
    <w:rsid w:val="00266E7B"/>
    <w:rsid w:val="00270792"/>
    <w:rsid w:val="0027612D"/>
    <w:rsid w:val="002A4EC5"/>
    <w:rsid w:val="003068AD"/>
    <w:rsid w:val="00311618"/>
    <w:rsid w:val="00320988"/>
    <w:rsid w:val="003E5CC3"/>
    <w:rsid w:val="0047162C"/>
    <w:rsid w:val="00486B86"/>
    <w:rsid w:val="00487D68"/>
    <w:rsid w:val="004C3EA5"/>
    <w:rsid w:val="00530267"/>
    <w:rsid w:val="00532D5E"/>
    <w:rsid w:val="00541EB1"/>
    <w:rsid w:val="00546E10"/>
    <w:rsid w:val="005D2D8D"/>
    <w:rsid w:val="00601AAD"/>
    <w:rsid w:val="00663350"/>
    <w:rsid w:val="00681057"/>
    <w:rsid w:val="00697D9E"/>
    <w:rsid w:val="006B41D6"/>
    <w:rsid w:val="006B62BA"/>
    <w:rsid w:val="006F4E07"/>
    <w:rsid w:val="00770BDA"/>
    <w:rsid w:val="00794A16"/>
    <w:rsid w:val="007977A6"/>
    <w:rsid w:val="007D312C"/>
    <w:rsid w:val="007E23EE"/>
    <w:rsid w:val="00810895"/>
    <w:rsid w:val="008216E4"/>
    <w:rsid w:val="00895102"/>
    <w:rsid w:val="008B09E2"/>
    <w:rsid w:val="008F63D5"/>
    <w:rsid w:val="00933C5B"/>
    <w:rsid w:val="0095767F"/>
    <w:rsid w:val="00981935"/>
    <w:rsid w:val="009B6CA7"/>
    <w:rsid w:val="009C1735"/>
    <w:rsid w:val="009C71F5"/>
    <w:rsid w:val="009D3804"/>
    <w:rsid w:val="00A12358"/>
    <w:rsid w:val="00A13BA2"/>
    <w:rsid w:val="00A23164"/>
    <w:rsid w:val="00A6302A"/>
    <w:rsid w:val="00A643B9"/>
    <w:rsid w:val="00A721F6"/>
    <w:rsid w:val="00A8000F"/>
    <w:rsid w:val="00B75626"/>
    <w:rsid w:val="00B91027"/>
    <w:rsid w:val="00BC5539"/>
    <w:rsid w:val="00BF350B"/>
    <w:rsid w:val="00C164F2"/>
    <w:rsid w:val="00C53B1B"/>
    <w:rsid w:val="00C9469E"/>
    <w:rsid w:val="00CD289E"/>
    <w:rsid w:val="00CD51CA"/>
    <w:rsid w:val="00D1494A"/>
    <w:rsid w:val="00D74AC2"/>
    <w:rsid w:val="00DA2F5A"/>
    <w:rsid w:val="00DC786C"/>
    <w:rsid w:val="00E356ED"/>
    <w:rsid w:val="00E43A11"/>
    <w:rsid w:val="00E87782"/>
    <w:rsid w:val="00EE3CDA"/>
    <w:rsid w:val="00EE64DB"/>
    <w:rsid w:val="00EF3716"/>
    <w:rsid w:val="00F04499"/>
    <w:rsid w:val="00F05BF2"/>
    <w:rsid w:val="00F42D4B"/>
    <w:rsid w:val="00F45B8F"/>
    <w:rsid w:val="00F87160"/>
    <w:rsid w:val="00FF08E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D28AA"/>
  <w15:chartTrackingRefBased/>
  <w15:docId w15:val="{4B574672-9186-4443-9824-C02B9B3C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D28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D28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D289E"/>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D289E"/>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D289E"/>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D289E"/>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D289E"/>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D289E"/>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D289E"/>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D289E"/>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CD289E"/>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CD289E"/>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D289E"/>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D289E"/>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D289E"/>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D289E"/>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D289E"/>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D289E"/>
    <w:rPr>
      <w:rFonts w:eastAsiaTheme="majorEastAsia" w:cstheme="majorBidi"/>
      <w:color w:val="272727" w:themeColor="text1" w:themeTint="D8"/>
    </w:rPr>
  </w:style>
  <w:style w:type="paragraph" w:styleId="Tittel">
    <w:name w:val="Title"/>
    <w:basedOn w:val="Normal"/>
    <w:next w:val="Normal"/>
    <w:link w:val="TittelTegn"/>
    <w:uiPriority w:val="10"/>
    <w:qFormat/>
    <w:rsid w:val="00CD28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D289E"/>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D289E"/>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D289E"/>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D289E"/>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D289E"/>
    <w:rPr>
      <w:i/>
      <w:iCs/>
      <w:color w:val="404040" w:themeColor="text1" w:themeTint="BF"/>
    </w:rPr>
  </w:style>
  <w:style w:type="paragraph" w:styleId="Listeavsnitt">
    <w:name w:val="List Paragraph"/>
    <w:basedOn w:val="Normal"/>
    <w:uiPriority w:val="34"/>
    <w:qFormat/>
    <w:rsid w:val="00CD289E"/>
    <w:pPr>
      <w:ind w:left="720"/>
      <w:contextualSpacing/>
    </w:pPr>
  </w:style>
  <w:style w:type="character" w:styleId="Sterkutheving">
    <w:name w:val="Intense Emphasis"/>
    <w:basedOn w:val="Standardskriftforavsnitt"/>
    <w:uiPriority w:val="21"/>
    <w:qFormat/>
    <w:rsid w:val="00CD289E"/>
    <w:rPr>
      <w:i/>
      <w:iCs/>
      <w:color w:val="0F4761" w:themeColor="accent1" w:themeShade="BF"/>
    </w:rPr>
  </w:style>
  <w:style w:type="paragraph" w:styleId="Sterktsitat">
    <w:name w:val="Intense Quote"/>
    <w:basedOn w:val="Normal"/>
    <w:next w:val="Normal"/>
    <w:link w:val="SterktsitatTegn"/>
    <w:uiPriority w:val="30"/>
    <w:qFormat/>
    <w:rsid w:val="00CD28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D289E"/>
    <w:rPr>
      <w:i/>
      <w:iCs/>
      <w:color w:val="0F4761" w:themeColor="accent1" w:themeShade="BF"/>
    </w:rPr>
  </w:style>
  <w:style w:type="character" w:styleId="Sterkreferanse">
    <w:name w:val="Intense Reference"/>
    <w:basedOn w:val="Standardskriftforavsnitt"/>
    <w:uiPriority w:val="32"/>
    <w:qFormat/>
    <w:rsid w:val="00CD289E"/>
    <w:rPr>
      <w:b/>
      <w:bCs/>
      <w:smallCaps/>
      <w:color w:val="0F4761" w:themeColor="accent1" w:themeShade="BF"/>
      <w:spacing w:val="5"/>
    </w:rPr>
  </w:style>
  <w:style w:type="paragraph" w:styleId="Topptekst">
    <w:name w:val="header"/>
    <w:basedOn w:val="Normal"/>
    <w:link w:val="TopptekstTegn"/>
    <w:rsid w:val="00CD289E"/>
    <w:pPr>
      <w:widowControl w:val="0"/>
      <w:tabs>
        <w:tab w:val="left" w:pos="0"/>
      </w:tabs>
      <w:suppressAutoHyphens/>
      <w:spacing w:after="0" w:line="240" w:lineRule="auto"/>
    </w:pPr>
    <w:rPr>
      <w:rFonts w:ascii="Courier New" w:eastAsia="Times New Roman" w:hAnsi="Courier New" w:cs="Times New Roman"/>
      <w:b/>
      <w:kern w:val="0"/>
      <w:sz w:val="20"/>
      <w:szCs w:val="20"/>
      <w14:ligatures w14:val="none"/>
    </w:rPr>
  </w:style>
  <w:style w:type="character" w:customStyle="1" w:styleId="TopptekstTegn">
    <w:name w:val="Topptekst Tegn"/>
    <w:basedOn w:val="Standardskriftforavsnitt"/>
    <w:link w:val="Topptekst"/>
    <w:rsid w:val="00CD289E"/>
    <w:rPr>
      <w:rFonts w:ascii="Courier New" w:eastAsia="Times New Roman" w:hAnsi="Courier New" w:cs="Times New Roman"/>
      <w:b/>
      <w:kern w:val="0"/>
      <w:sz w:val="20"/>
      <w:szCs w:val="20"/>
      <w14:ligatures w14:val="none"/>
    </w:rPr>
  </w:style>
  <w:style w:type="paragraph" w:styleId="Bunntekst">
    <w:name w:val="footer"/>
    <w:basedOn w:val="Normal"/>
    <w:link w:val="BunntekstTegn"/>
    <w:uiPriority w:val="99"/>
    <w:unhideWhenUsed/>
    <w:rsid w:val="00546E1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546E10"/>
  </w:style>
  <w:style w:type="paragraph" w:styleId="NormalWeb">
    <w:name w:val="Normal (Web)"/>
    <w:basedOn w:val="Normal"/>
    <w:uiPriority w:val="99"/>
    <w:semiHidden/>
    <w:unhideWhenUsed/>
    <w:rsid w:val="00DC786C"/>
    <w:pPr>
      <w:spacing w:before="100" w:beforeAutospacing="1" w:after="100" w:afterAutospacing="1" w:line="240" w:lineRule="auto"/>
    </w:pPr>
    <w:rPr>
      <w:rFonts w:ascii="Times New Roman" w:eastAsia="Times New Roman" w:hAnsi="Times New Roman" w:cs="Times New Roman"/>
      <w:kern w:val="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CBCDB-E757-4979-9D8D-9B7558A8E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10</Pages>
  <Words>2709</Words>
  <Characters>14360</Characters>
  <Application>Microsoft Office Word</Application>
  <DocSecurity>0</DocSecurity>
  <Lines>119</Lines>
  <Paragraphs>34</Paragraphs>
  <ScaleCrop>false</ScaleCrop>
  <HeadingPairs>
    <vt:vector size="2" baseType="variant">
      <vt:variant>
        <vt:lpstr>Tittel</vt:lpstr>
      </vt:variant>
      <vt:variant>
        <vt:i4>1</vt:i4>
      </vt:variant>
    </vt:vector>
  </HeadingPairs>
  <TitlesOfParts>
    <vt:vector size="1" baseType="lpstr">
      <vt:lpstr/>
    </vt:vector>
  </TitlesOfParts>
  <Company>VTDS</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Pål Øyvind Brattekleiv</dc:creator>
  <cp:keywords/>
  <dc:description/>
  <cp:lastModifiedBy>Pål Øyvind Brattekleiv</cp:lastModifiedBy>
  <cp:revision>47</cp:revision>
  <dcterms:created xsi:type="dcterms:W3CDTF">2026-05-21T13:24:00Z</dcterms:created>
  <dcterms:modified xsi:type="dcterms:W3CDTF">2026-09-03T08:59:00Z</dcterms:modified>
</cp:coreProperties>
</file>